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ED" w:rsidRDefault="009349ED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0F5CB1" w:rsidRPr="00EA464F" w:rsidRDefault="000F5CB1" w:rsidP="000F5CB1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EA464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586180345" r:id="rId7"/>
        </w:object>
      </w:r>
    </w:p>
    <w:p w:rsidR="000F5CB1" w:rsidRPr="00EA464F" w:rsidRDefault="000F5CB1" w:rsidP="000F5CB1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F5CB1" w:rsidRPr="00EA464F" w:rsidRDefault="000F5CB1" w:rsidP="000F5CB1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0F5CB1" w:rsidRPr="00EA464F" w:rsidRDefault="00E23911" w:rsidP="000F5CB1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E23911">
        <w:rPr>
          <w:noProof/>
          <w:color w:val="000080"/>
          <w:sz w:val="28"/>
          <w:szCs w:val="28"/>
        </w:rPr>
        <w:pict>
          <v:line id="Прямая соединительная линия 4" o:spid="_x0000_s1035" style="position:absolute;left:0;text-align:left;z-index:251675648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X9Vw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CxO1X9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0F5CB1" w:rsidRDefault="000F5CB1" w:rsidP="000F5CB1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F5CB1" w:rsidRPr="00EA464F" w:rsidRDefault="000F5CB1" w:rsidP="000F5CB1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0F5CB1" w:rsidRDefault="00A7534A" w:rsidP="000F5CB1">
      <w:pPr>
        <w:tabs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 25</w:t>
      </w:r>
      <w:r w:rsidR="000F5CB1" w:rsidRPr="00EA464F">
        <w:rPr>
          <w:sz w:val="28"/>
          <w:szCs w:val="28"/>
          <w:lang w:val="uk-UA"/>
        </w:rPr>
        <w:t xml:space="preserve">” </w:t>
      </w:r>
      <w:r w:rsidR="000F5C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0F5CB1">
        <w:rPr>
          <w:sz w:val="28"/>
          <w:szCs w:val="28"/>
          <w:lang w:val="uk-UA"/>
        </w:rPr>
        <w:t xml:space="preserve">  2018 </w:t>
      </w:r>
      <w:r w:rsidR="000F5CB1" w:rsidRPr="00EA464F">
        <w:rPr>
          <w:sz w:val="28"/>
          <w:szCs w:val="28"/>
          <w:lang w:val="uk-UA"/>
        </w:rPr>
        <w:t xml:space="preserve">р                                                                         </w:t>
      </w:r>
      <w:r w:rsidR="000F5CB1">
        <w:rPr>
          <w:sz w:val="28"/>
          <w:szCs w:val="28"/>
          <w:lang w:val="uk-UA"/>
        </w:rPr>
        <w:t xml:space="preserve">      </w:t>
      </w:r>
      <w:r w:rsidR="000F5CB1" w:rsidRPr="00EA464F">
        <w:rPr>
          <w:sz w:val="28"/>
          <w:szCs w:val="28"/>
          <w:lang w:val="uk-UA"/>
        </w:rPr>
        <w:t xml:space="preserve"> №</w:t>
      </w:r>
      <w:r w:rsidR="0065154C">
        <w:rPr>
          <w:sz w:val="28"/>
          <w:szCs w:val="28"/>
          <w:lang w:val="uk-UA"/>
        </w:rPr>
        <w:t xml:space="preserve"> 149</w:t>
      </w:r>
    </w:p>
    <w:p w:rsidR="000F5CB1" w:rsidRDefault="000F5CB1" w:rsidP="000F5CB1">
      <w:pPr>
        <w:tabs>
          <w:tab w:val="left" w:pos="5954"/>
        </w:tabs>
        <w:rPr>
          <w:sz w:val="28"/>
          <w:szCs w:val="28"/>
          <w:lang w:val="uk-UA"/>
        </w:rPr>
      </w:pPr>
    </w:p>
    <w:p w:rsidR="000F5CB1" w:rsidRPr="00EA464F" w:rsidRDefault="000F5CB1" w:rsidP="000F5CB1">
      <w:pPr>
        <w:tabs>
          <w:tab w:val="left" w:pos="5954"/>
        </w:tabs>
        <w:rPr>
          <w:rFonts w:asciiTheme="minorHAnsi" w:hAnsiTheme="minorHAnsi" w:cs="Petersburg"/>
          <w:sz w:val="28"/>
          <w:szCs w:val="28"/>
          <w:lang w:val="uk-UA"/>
        </w:rPr>
      </w:pPr>
    </w:p>
    <w:p w:rsidR="000F5CB1" w:rsidRDefault="000F5CB1" w:rsidP="000F5CB1">
      <w:pPr>
        <w:jc w:val="center"/>
        <w:rPr>
          <w:b/>
          <w:bCs/>
          <w:sz w:val="28"/>
          <w:szCs w:val="28"/>
          <w:lang w:val="uk-UA"/>
        </w:rPr>
      </w:pPr>
      <w:r w:rsidRPr="00EA464F">
        <w:rPr>
          <w:b/>
          <w:bCs/>
          <w:sz w:val="28"/>
          <w:szCs w:val="28"/>
          <w:lang w:val="uk-UA"/>
        </w:rPr>
        <w:t xml:space="preserve">Про   </w:t>
      </w:r>
      <w:r>
        <w:rPr>
          <w:b/>
          <w:bCs/>
          <w:sz w:val="28"/>
          <w:szCs w:val="28"/>
          <w:lang w:val="uk-UA"/>
        </w:rPr>
        <w:t xml:space="preserve">преміювання   керівництва райдержадміністрації у </w:t>
      </w:r>
      <w:r w:rsidR="00A7534A">
        <w:rPr>
          <w:b/>
          <w:bCs/>
          <w:sz w:val="28"/>
          <w:szCs w:val="28"/>
          <w:lang w:val="uk-UA"/>
        </w:rPr>
        <w:t>квітні</w:t>
      </w:r>
      <w:r>
        <w:rPr>
          <w:b/>
          <w:bCs/>
          <w:sz w:val="28"/>
          <w:szCs w:val="28"/>
          <w:lang w:val="uk-UA"/>
        </w:rPr>
        <w:t xml:space="preserve"> 2018 року</w:t>
      </w:r>
    </w:p>
    <w:p w:rsidR="000F5CB1" w:rsidRPr="00EA464F" w:rsidRDefault="000F5CB1" w:rsidP="000F5CB1">
      <w:pPr>
        <w:jc w:val="both"/>
        <w:rPr>
          <w:b/>
          <w:bCs/>
          <w:sz w:val="28"/>
          <w:szCs w:val="28"/>
          <w:lang w:val="uk-UA"/>
        </w:rPr>
      </w:pPr>
    </w:p>
    <w:p w:rsidR="000F5CB1" w:rsidRPr="004C0FFA" w:rsidRDefault="000F5CB1" w:rsidP="000F5CB1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Відповідно до п</w:t>
      </w:r>
      <w:r w:rsidRPr="00F95FE6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 xml:space="preserve">и </w:t>
      </w:r>
      <w:r w:rsidRPr="00F95FE6">
        <w:rPr>
          <w:sz w:val="28"/>
          <w:szCs w:val="28"/>
          <w:lang w:val="uk-UA"/>
        </w:rPr>
        <w:t xml:space="preserve"> Кабінету Міністрів України  від </w:t>
      </w:r>
      <w:r>
        <w:rPr>
          <w:sz w:val="28"/>
          <w:szCs w:val="28"/>
          <w:lang w:val="uk-UA"/>
        </w:rPr>
        <w:t xml:space="preserve"> 20 квітня 2016 року №304 «Про умови оплати праці посадових осіб, керівників та керівних працівників окремих державних органів,  на яких не поширюється дія Закону України «Про державну службу»,  розпорядження голови райдержадміністрації від 15.02.2018року №65 « </w:t>
      </w:r>
      <w:r w:rsidRPr="00DC4AAA">
        <w:rPr>
          <w:sz w:val="28"/>
          <w:szCs w:val="28"/>
          <w:lang w:val="uk-UA"/>
        </w:rPr>
        <w:t xml:space="preserve">Про затвердження Порядку </w:t>
      </w:r>
      <w:r>
        <w:rPr>
          <w:sz w:val="28"/>
          <w:szCs w:val="28"/>
          <w:lang w:val="uk-UA"/>
        </w:rPr>
        <w:t xml:space="preserve">виплати надбавок, премії </w:t>
      </w:r>
      <w:r w:rsidRPr="00DC4AAA">
        <w:rPr>
          <w:sz w:val="28"/>
          <w:szCs w:val="28"/>
          <w:lang w:val="uk-UA"/>
        </w:rPr>
        <w:t>та матеріальних допомог керівництву райдержадміністрації</w:t>
      </w:r>
      <w:r>
        <w:rPr>
          <w:sz w:val="28"/>
          <w:szCs w:val="28"/>
          <w:lang w:val="uk-UA"/>
        </w:rPr>
        <w:t>»:</w:t>
      </w:r>
    </w:p>
    <w:p w:rsidR="000F5CB1" w:rsidRDefault="000F5CB1" w:rsidP="000F5CB1">
      <w:pPr>
        <w:jc w:val="both"/>
        <w:rPr>
          <w:sz w:val="28"/>
          <w:szCs w:val="28"/>
          <w:lang w:val="uk-UA"/>
        </w:rPr>
      </w:pPr>
    </w:p>
    <w:p w:rsidR="000F5CB1" w:rsidRPr="00E8020E" w:rsidRDefault="000F5CB1" w:rsidP="000F5CB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Преміювати за результатами роботи за </w:t>
      </w:r>
      <w:r w:rsidR="00A7534A">
        <w:rPr>
          <w:b/>
          <w:sz w:val="28"/>
          <w:szCs w:val="28"/>
          <w:lang w:val="uk-UA"/>
        </w:rPr>
        <w:t xml:space="preserve">квітень </w:t>
      </w:r>
      <w:r w:rsidRPr="00E8020E">
        <w:rPr>
          <w:b/>
          <w:color w:val="000000"/>
          <w:sz w:val="28"/>
          <w:szCs w:val="28"/>
          <w:lang w:val="uk-UA"/>
        </w:rPr>
        <w:t>2018року</w:t>
      </w:r>
      <w:r w:rsidRPr="00E8020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відсотках до </w:t>
      </w:r>
      <w:r w:rsidRPr="00E8020E">
        <w:rPr>
          <w:color w:val="000000"/>
          <w:sz w:val="28"/>
          <w:szCs w:val="28"/>
          <w:lang w:val="uk-UA"/>
        </w:rPr>
        <w:t xml:space="preserve">  посадового  окладу  пр</w:t>
      </w:r>
      <w:r>
        <w:rPr>
          <w:color w:val="000000"/>
          <w:sz w:val="28"/>
          <w:szCs w:val="28"/>
          <w:lang w:val="uk-UA"/>
        </w:rPr>
        <w:t>опорційно відпрацьованому  часу в межах економії фонду оплати праці керівництва райдержадміністрації за</w:t>
      </w:r>
      <w:r w:rsidR="00A7534A">
        <w:rPr>
          <w:color w:val="000000"/>
          <w:sz w:val="28"/>
          <w:szCs w:val="28"/>
          <w:lang w:val="uk-UA"/>
        </w:rPr>
        <w:t xml:space="preserve"> квітень </w:t>
      </w:r>
      <w:r>
        <w:rPr>
          <w:color w:val="000000"/>
          <w:sz w:val="28"/>
          <w:szCs w:val="28"/>
          <w:lang w:val="uk-UA"/>
        </w:rPr>
        <w:t xml:space="preserve"> 2018 року</w:t>
      </w:r>
    </w:p>
    <w:p w:rsidR="000F5CB1" w:rsidRPr="00DC4AAA" w:rsidRDefault="000F5CB1" w:rsidP="000F5CB1">
      <w:pPr>
        <w:jc w:val="both"/>
        <w:rPr>
          <w:sz w:val="28"/>
          <w:szCs w:val="28"/>
          <w:lang w:val="uk-UA"/>
        </w:rPr>
      </w:pPr>
    </w:p>
    <w:p w:rsidR="000F5CB1" w:rsidRDefault="000F5CB1" w:rsidP="000F5CB1">
      <w:pPr>
        <w:pStyle w:val="a3"/>
        <w:numPr>
          <w:ilvl w:val="0"/>
          <w:numId w:val="8"/>
        </w:numPr>
        <w:ind w:left="142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першого  заступника голови райдержадміністрації – Савчука Віталія Володимировича – 30%;</w:t>
      </w:r>
    </w:p>
    <w:p w:rsidR="000F5CB1" w:rsidRPr="000D33E9" w:rsidRDefault="000F5CB1" w:rsidP="000F5CB1">
      <w:pPr>
        <w:pStyle w:val="a3"/>
        <w:numPr>
          <w:ilvl w:val="0"/>
          <w:numId w:val="8"/>
        </w:numPr>
        <w:ind w:left="142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заступника голови райдержадміністрації – Беседу Ольгу Віталіївну – 50% .</w:t>
      </w:r>
    </w:p>
    <w:p w:rsidR="000F5CB1" w:rsidRDefault="000F5CB1" w:rsidP="000F5CB1">
      <w:pPr>
        <w:jc w:val="both"/>
        <w:rPr>
          <w:sz w:val="28"/>
          <w:szCs w:val="28"/>
          <w:lang w:val="uk-UA"/>
        </w:rPr>
      </w:pPr>
    </w:p>
    <w:p w:rsidR="000F5CB1" w:rsidRDefault="000F5CB1" w:rsidP="000F5CB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2</w:t>
      </w:r>
      <w:r w:rsidRPr="00EA464F">
        <w:rPr>
          <w:sz w:val="28"/>
          <w:szCs w:val="28"/>
          <w:lang w:val="uk-UA"/>
        </w:rPr>
        <w:t xml:space="preserve">. </w:t>
      </w:r>
      <w:r w:rsidRPr="004C0F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C0FFA">
        <w:rPr>
          <w:sz w:val="28"/>
          <w:szCs w:val="28"/>
          <w:lang w:val="uk-UA"/>
        </w:rPr>
        <w:t>Контроль  за  виконанням  цього розпорядження</w:t>
      </w:r>
      <w:r w:rsidRPr="00EA464F">
        <w:rPr>
          <w:sz w:val="28"/>
          <w:szCs w:val="28"/>
          <w:lang w:val="uk-UA"/>
        </w:rPr>
        <w:t xml:space="preserve"> покласти на начальника  відділу фінансово-господарського забезпечення </w:t>
      </w:r>
      <w:r>
        <w:rPr>
          <w:sz w:val="28"/>
          <w:szCs w:val="28"/>
          <w:lang w:val="uk-UA"/>
        </w:rPr>
        <w:t xml:space="preserve">– головного бухгалтера </w:t>
      </w:r>
      <w:r w:rsidRPr="00EA464F">
        <w:rPr>
          <w:sz w:val="28"/>
          <w:szCs w:val="28"/>
          <w:lang w:val="uk-UA"/>
        </w:rPr>
        <w:t>апарату райдержадміністрації Коваль Н.В.</w:t>
      </w:r>
    </w:p>
    <w:p w:rsidR="000F5CB1" w:rsidRDefault="000F5CB1" w:rsidP="000F5CB1">
      <w:pPr>
        <w:rPr>
          <w:sz w:val="28"/>
          <w:szCs w:val="28"/>
          <w:lang w:val="uk-UA"/>
        </w:rPr>
      </w:pPr>
    </w:p>
    <w:p w:rsidR="000F5CB1" w:rsidRDefault="000F5CB1" w:rsidP="000F5CB1">
      <w:pPr>
        <w:rPr>
          <w:sz w:val="28"/>
          <w:szCs w:val="28"/>
          <w:lang w:val="uk-UA"/>
        </w:rPr>
      </w:pPr>
    </w:p>
    <w:p w:rsidR="000F5CB1" w:rsidRPr="00EA464F" w:rsidRDefault="000F5CB1" w:rsidP="000F5CB1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Голова районної</w:t>
      </w:r>
    </w:p>
    <w:p w:rsidR="000F5CB1" w:rsidRPr="00980EF1" w:rsidRDefault="000F5CB1" w:rsidP="000F5CB1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державної адміністрації                                                                  С.Пустовий</w:t>
      </w:r>
    </w:p>
    <w:p w:rsidR="000F5CB1" w:rsidRDefault="000F5CB1" w:rsidP="000F5CB1">
      <w:pPr>
        <w:rPr>
          <w:bCs/>
          <w:sz w:val="28"/>
          <w:szCs w:val="28"/>
          <w:lang w:val="uk-UA"/>
        </w:rPr>
      </w:pPr>
    </w:p>
    <w:p w:rsidR="000F5CB1" w:rsidRPr="00306B5F" w:rsidRDefault="000F5CB1" w:rsidP="000F5CB1">
      <w:pPr>
        <w:rPr>
          <w:bCs/>
          <w:color w:val="FFFFFF" w:themeColor="background1"/>
          <w:sz w:val="28"/>
          <w:szCs w:val="28"/>
          <w:lang w:val="uk-UA"/>
        </w:rPr>
      </w:pPr>
      <w:r w:rsidRPr="00D02989">
        <w:rPr>
          <w:bCs/>
          <w:color w:val="FFFFFF" w:themeColor="background1"/>
          <w:sz w:val="28"/>
          <w:szCs w:val="28"/>
          <w:lang w:val="uk-UA"/>
        </w:rPr>
        <w:t xml:space="preserve">           </w:t>
      </w:r>
      <w:r w:rsidRPr="00306B5F">
        <w:rPr>
          <w:bCs/>
          <w:color w:val="FFFFFF" w:themeColor="background1"/>
          <w:sz w:val="28"/>
          <w:szCs w:val="28"/>
          <w:lang w:val="uk-UA"/>
        </w:rPr>
        <w:t xml:space="preserve">Н.Коваль </w:t>
      </w:r>
    </w:p>
    <w:p w:rsidR="000F5CB1" w:rsidRPr="00306B5F" w:rsidRDefault="000F5CB1" w:rsidP="000F5CB1">
      <w:pPr>
        <w:rPr>
          <w:bCs/>
          <w:color w:val="FFFFFF" w:themeColor="background1"/>
          <w:sz w:val="28"/>
          <w:szCs w:val="28"/>
          <w:lang w:val="uk-UA"/>
        </w:rPr>
      </w:pPr>
      <w:r w:rsidRPr="00306B5F">
        <w:rPr>
          <w:bCs/>
          <w:color w:val="FFFFFF" w:themeColor="background1"/>
          <w:sz w:val="28"/>
          <w:szCs w:val="28"/>
          <w:lang w:val="uk-UA"/>
        </w:rPr>
        <w:t xml:space="preserve">           Н. Никитюк</w:t>
      </w:r>
    </w:p>
    <w:p w:rsidR="000F5CB1" w:rsidRPr="00306B5F" w:rsidRDefault="000F5CB1" w:rsidP="000F5CB1">
      <w:pPr>
        <w:rPr>
          <w:bCs/>
          <w:color w:val="FFFFFF" w:themeColor="background1"/>
          <w:sz w:val="28"/>
          <w:szCs w:val="28"/>
          <w:lang w:val="uk-UA"/>
        </w:rPr>
      </w:pPr>
      <w:r w:rsidRPr="00306B5F">
        <w:rPr>
          <w:bCs/>
          <w:color w:val="FFFFFF" w:themeColor="background1"/>
          <w:sz w:val="28"/>
          <w:szCs w:val="28"/>
          <w:lang w:val="uk-UA"/>
        </w:rPr>
        <w:t xml:space="preserve">           А. Ланецький</w:t>
      </w:r>
    </w:p>
    <w:p w:rsidR="000F5CB1" w:rsidRPr="00306B5F" w:rsidRDefault="000F5CB1" w:rsidP="000F5CB1">
      <w:pPr>
        <w:rPr>
          <w:bCs/>
          <w:color w:val="FFFFFF" w:themeColor="background1"/>
          <w:sz w:val="28"/>
          <w:szCs w:val="28"/>
          <w:lang w:val="uk-UA"/>
        </w:rPr>
      </w:pPr>
      <w:r w:rsidRPr="00306B5F">
        <w:rPr>
          <w:bCs/>
          <w:color w:val="FFFFFF" w:themeColor="background1"/>
          <w:sz w:val="28"/>
          <w:szCs w:val="28"/>
          <w:lang w:val="uk-UA"/>
        </w:rPr>
        <w:t xml:space="preserve">           О. Тимофієва</w:t>
      </w:r>
    </w:p>
    <w:p w:rsidR="000F5CB1" w:rsidRPr="00A7534A" w:rsidRDefault="000F5CB1" w:rsidP="000F5CB1">
      <w:pPr>
        <w:tabs>
          <w:tab w:val="left" w:pos="1701"/>
        </w:tabs>
        <w:ind w:left="1134"/>
        <w:rPr>
          <w:bCs/>
          <w:sz w:val="28"/>
          <w:szCs w:val="28"/>
          <w:lang w:val="uk-UA"/>
        </w:rPr>
      </w:pPr>
    </w:p>
    <w:p w:rsidR="00007C9C" w:rsidRDefault="00007C9C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0F5CB1" w:rsidRDefault="000F5CB1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0F5CB1" w:rsidRDefault="000F5CB1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0F5CB1" w:rsidRDefault="000F5CB1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007C9C" w:rsidRDefault="00007C9C" w:rsidP="006E1533">
      <w:pPr>
        <w:ind w:firstLine="567"/>
        <w:jc w:val="both"/>
        <w:rPr>
          <w:bCs/>
          <w:sz w:val="28"/>
          <w:szCs w:val="28"/>
          <w:lang w:val="uk-UA"/>
        </w:rPr>
      </w:pPr>
    </w:p>
    <w:sectPr w:rsidR="00007C9C" w:rsidSect="001E5BCD">
      <w:pgSz w:w="11906" w:h="16838"/>
      <w:pgMar w:top="567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A08"/>
    <w:multiLevelType w:val="hybridMultilevel"/>
    <w:tmpl w:val="83EC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69D"/>
    <w:multiLevelType w:val="hybridMultilevel"/>
    <w:tmpl w:val="5CEC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7DD3"/>
    <w:multiLevelType w:val="hybridMultilevel"/>
    <w:tmpl w:val="90B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E6117"/>
    <w:multiLevelType w:val="hybridMultilevel"/>
    <w:tmpl w:val="0ED41A88"/>
    <w:lvl w:ilvl="0" w:tplc="2522D5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68D560D"/>
    <w:multiLevelType w:val="hybridMultilevel"/>
    <w:tmpl w:val="A570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3B44"/>
    <w:multiLevelType w:val="hybridMultilevel"/>
    <w:tmpl w:val="9DAA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4AFD"/>
    <w:multiLevelType w:val="hybridMultilevel"/>
    <w:tmpl w:val="562A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14E32"/>
    <w:multiLevelType w:val="hybridMultilevel"/>
    <w:tmpl w:val="2B8E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9779A"/>
    <w:multiLevelType w:val="hybridMultilevel"/>
    <w:tmpl w:val="E808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8020D"/>
    <w:multiLevelType w:val="hybridMultilevel"/>
    <w:tmpl w:val="72E8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4490A"/>
    <w:multiLevelType w:val="hybridMultilevel"/>
    <w:tmpl w:val="5196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8F"/>
    <w:rsid w:val="00005656"/>
    <w:rsid w:val="00007C9C"/>
    <w:rsid w:val="00046DE2"/>
    <w:rsid w:val="00054D10"/>
    <w:rsid w:val="000811C2"/>
    <w:rsid w:val="000834CE"/>
    <w:rsid w:val="000A50CC"/>
    <w:rsid w:val="000D1799"/>
    <w:rsid w:val="000D33E9"/>
    <w:rsid w:val="000F5CB1"/>
    <w:rsid w:val="00100932"/>
    <w:rsid w:val="00101558"/>
    <w:rsid w:val="0010714A"/>
    <w:rsid w:val="00113D7E"/>
    <w:rsid w:val="00156756"/>
    <w:rsid w:val="001739ED"/>
    <w:rsid w:val="001776C0"/>
    <w:rsid w:val="001B48A4"/>
    <w:rsid w:val="001B6449"/>
    <w:rsid w:val="001E5BCD"/>
    <w:rsid w:val="0022206A"/>
    <w:rsid w:val="00232975"/>
    <w:rsid w:val="0023675B"/>
    <w:rsid w:val="00240400"/>
    <w:rsid w:val="002417CE"/>
    <w:rsid w:val="00253F90"/>
    <w:rsid w:val="0029218C"/>
    <w:rsid w:val="002E0EFA"/>
    <w:rsid w:val="002E326D"/>
    <w:rsid w:val="00305EE7"/>
    <w:rsid w:val="00306B5F"/>
    <w:rsid w:val="003249CB"/>
    <w:rsid w:val="003732E8"/>
    <w:rsid w:val="003A23F5"/>
    <w:rsid w:val="003A7765"/>
    <w:rsid w:val="003B39E6"/>
    <w:rsid w:val="003C49AB"/>
    <w:rsid w:val="003D0B63"/>
    <w:rsid w:val="003F67CB"/>
    <w:rsid w:val="00416BE5"/>
    <w:rsid w:val="00423E55"/>
    <w:rsid w:val="0045234B"/>
    <w:rsid w:val="0045522D"/>
    <w:rsid w:val="00483F09"/>
    <w:rsid w:val="00486D68"/>
    <w:rsid w:val="00487252"/>
    <w:rsid w:val="004C0FFA"/>
    <w:rsid w:val="004C520B"/>
    <w:rsid w:val="004C7F18"/>
    <w:rsid w:val="004F7D0D"/>
    <w:rsid w:val="00503942"/>
    <w:rsid w:val="00515B1C"/>
    <w:rsid w:val="005273C7"/>
    <w:rsid w:val="005427E8"/>
    <w:rsid w:val="005540AB"/>
    <w:rsid w:val="00573734"/>
    <w:rsid w:val="00581185"/>
    <w:rsid w:val="00594E2F"/>
    <w:rsid w:val="005D02B7"/>
    <w:rsid w:val="005D6B9C"/>
    <w:rsid w:val="0060281D"/>
    <w:rsid w:val="00613E4B"/>
    <w:rsid w:val="0063685B"/>
    <w:rsid w:val="0065154C"/>
    <w:rsid w:val="00671F0F"/>
    <w:rsid w:val="00695C3A"/>
    <w:rsid w:val="006A1A06"/>
    <w:rsid w:val="006C4364"/>
    <w:rsid w:val="006D188E"/>
    <w:rsid w:val="006E1533"/>
    <w:rsid w:val="006F2CEC"/>
    <w:rsid w:val="00704B6F"/>
    <w:rsid w:val="00712D6E"/>
    <w:rsid w:val="007162A5"/>
    <w:rsid w:val="00734E5D"/>
    <w:rsid w:val="00735077"/>
    <w:rsid w:val="007464C7"/>
    <w:rsid w:val="0077417B"/>
    <w:rsid w:val="00787918"/>
    <w:rsid w:val="0079696B"/>
    <w:rsid w:val="00797F02"/>
    <w:rsid w:val="008043AA"/>
    <w:rsid w:val="00820DF9"/>
    <w:rsid w:val="008319F5"/>
    <w:rsid w:val="00847EA5"/>
    <w:rsid w:val="00854EF8"/>
    <w:rsid w:val="008566C2"/>
    <w:rsid w:val="008A32FD"/>
    <w:rsid w:val="008A6E02"/>
    <w:rsid w:val="008C3406"/>
    <w:rsid w:val="009349ED"/>
    <w:rsid w:val="0095770D"/>
    <w:rsid w:val="00987B9C"/>
    <w:rsid w:val="00A01B95"/>
    <w:rsid w:val="00A17DCC"/>
    <w:rsid w:val="00A27827"/>
    <w:rsid w:val="00A31A67"/>
    <w:rsid w:val="00A32B8A"/>
    <w:rsid w:val="00A6447A"/>
    <w:rsid w:val="00A7534A"/>
    <w:rsid w:val="00AD6352"/>
    <w:rsid w:val="00B72C62"/>
    <w:rsid w:val="00B85C27"/>
    <w:rsid w:val="00BA696E"/>
    <w:rsid w:val="00BB57F9"/>
    <w:rsid w:val="00BF06E6"/>
    <w:rsid w:val="00BF16C2"/>
    <w:rsid w:val="00C57CFD"/>
    <w:rsid w:val="00C66D9C"/>
    <w:rsid w:val="00C83088"/>
    <w:rsid w:val="00C9030F"/>
    <w:rsid w:val="00CE6C33"/>
    <w:rsid w:val="00CE74F5"/>
    <w:rsid w:val="00CF1F8C"/>
    <w:rsid w:val="00CF7A80"/>
    <w:rsid w:val="00D012FF"/>
    <w:rsid w:val="00D02989"/>
    <w:rsid w:val="00D37BC2"/>
    <w:rsid w:val="00D41A0A"/>
    <w:rsid w:val="00D9149D"/>
    <w:rsid w:val="00D95829"/>
    <w:rsid w:val="00DC2330"/>
    <w:rsid w:val="00DC4AAA"/>
    <w:rsid w:val="00DC4E4F"/>
    <w:rsid w:val="00DE31D8"/>
    <w:rsid w:val="00DF7A52"/>
    <w:rsid w:val="00E02364"/>
    <w:rsid w:val="00E22A6E"/>
    <w:rsid w:val="00E23911"/>
    <w:rsid w:val="00E24D9D"/>
    <w:rsid w:val="00E35FAA"/>
    <w:rsid w:val="00E8020E"/>
    <w:rsid w:val="00E94859"/>
    <w:rsid w:val="00ED2FC0"/>
    <w:rsid w:val="00EE7476"/>
    <w:rsid w:val="00EF2431"/>
    <w:rsid w:val="00EF5D48"/>
    <w:rsid w:val="00F038F7"/>
    <w:rsid w:val="00F1014C"/>
    <w:rsid w:val="00F32929"/>
    <w:rsid w:val="00F810E4"/>
    <w:rsid w:val="00F85675"/>
    <w:rsid w:val="00F906A2"/>
    <w:rsid w:val="00F92C8F"/>
    <w:rsid w:val="00F93F0F"/>
    <w:rsid w:val="00FA17AB"/>
    <w:rsid w:val="00FB2CED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4495-5A5D-43D3-9FE9-842477E5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2018-04-25T13:25:00Z</cp:lastPrinted>
  <dcterms:created xsi:type="dcterms:W3CDTF">2018-04-25T12:47:00Z</dcterms:created>
  <dcterms:modified xsi:type="dcterms:W3CDTF">2018-04-25T12:53:00Z</dcterms:modified>
</cp:coreProperties>
</file>