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56" w:rsidRPr="00BE64D9" w:rsidRDefault="00BE64D9" w:rsidP="00BE64D9">
      <w:pPr>
        <w:tabs>
          <w:tab w:val="center" w:pos="4819"/>
        </w:tabs>
        <w:ind w:left="1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</w:t>
      </w:r>
      <w:r w:rsidR="00810E56" w:rsidRPr="00BE64D9">
        <w:rPr>
          <w:rFonts w:ascii="Times New Roman CYR" w:hAnsi="Times New Roman CYR" w:cs="Times New Roman CYR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37757762" r:id="rId7"/>
        </w:object>
      </w:r>
    </w:p>
    <w:p w:rsidR="00810E56" w:rsidRPr="00EF67D4" w:rsidRDefault="009C07EC" w:rsidP="009C07EC">
      <w:pPr>
        <w:pStyle w:val="a3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810E56" w:rsidRPr="00EF67D4">
        <w:rPr>
          <w:color w:val="000000"/>
        </w:rPr>
        <w:t>УКРАЇНА</w:t>
      </w:r>
    </w:p>
    <w:p w:rsidR="00810E56" w:rsidRPr="00EF67D4" w:rsidRDefault="00810E56" w:rsidP="00EF24FD">
      <w:pPr>
        <w:jc w:val="center"/>
        <w:rPr>
          <w:color w:val="000000"/>
          <w:sz w:val="28"/>
          <w:szCs w:val="28"/>
        </w:rPr>
      </w:pPr>
    </w:p>
    <w:p w:rsidR="00810E56" w:rsidRPr="00EF67D4" w:rsidRDefault="00810E56" w:rsidP="00EF24FD">
      <w:pPr>
        <w:jc w:val="center"/>
        <w:rPr>
          <w:b/>
          <w:bCs/>
          <w:color w:val="000000"/>
          <w:sz w:val="28"/>
          <w:szCs w:val="28"/>
        </w:rPr>
      </w:pPr>
      <w:r w:rsidRPr="00EF67D4">
        <w:rPr>
          <w:b/>
          <w:bCs/>
          <w:color w:val="000000"/>
          <w:sz w:val="28"/>
          <w:szCs w:val="28"/>
        </w:rPr>
        <w:t>ЧЕЧЕЛЬНИЦЬКА РАЙОННА ДЕРЖАВНА АДМІНІСТРАЦІЯ</w:t>
      </w:r>
    </w:p>
    <w:p w:rsidR="00810E56" w:rsidRPr="00EF67D4" w:rsidRDefault="00810E56" w:rsidP="00EF24FD">
      <w:pPr>
        <w:jc w:val="center"/>
        <w:rPr>
          <w:b/>
          <w:bCs/>
          <w:color w:val="000000"/>
          <w:sz w:val="28"/>
          <w:szCs w:val="28"/>
        </w:rPr>
      </w:pPr>
      <w:r w:rsidRPr="00EF67D4">
        <w:rPr>
          <w:b/>
          <w:bCs/>
          <w:color w:val="000000"/>
          <w:sz w:val="28"/>
          <w:szCs w:val="28"/>
        </w:rPr>
        <w:t xml:space="preserve">ВІННИЦЬКОЇ ОБЛАСТІ </w:t>
      </w:r>
    </w:p>
    <w:p w:rsidR="00810E56" w:rsidRPr="00EF67D4" w:rsidRDefault="00810E56" w:rsidP="00EF24FD">
      <w:pPr>
        <w:pBdr>
          <w:bottom w:val="thinThickSmallGap" w:sz="24" w:space="1" w:color="000080"/>
        </w:pBdr>
        <w:jc w:val="center"/>
        <w:rPr>
          <w:color w:val="000000"/>
          <w:sz w:val="28"/>
          <w:szCs w:val="28"/>
        </w:rPr>
      </w:pPr>
    </w:p>
    <w:p w:rsidR="00810E56" w:rsidRPr="00EF67D4" w:rsidRDefault="00810E56" w:rsidP="00EF24FD">
      <w:pPr>
        <w:rPr>
          <w:color w:val="000000"/>
          <w:sz w:val="28"/>
          <w:szCs w:val="28"/>
        </w:rPr>
      </w:pPr>
    </w:p>
    <w:p w:rsidR="00810E56" w:rsidRPr="00EF24FD" w:rsidRDefault="00810E56" w:rsidP="00EF24FD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24FD">
        <w:rPr>
          <w:rFonts w:ascii="Times New Roman" w:hAnsi="Times New Roman" w:cs="Times New Roman"/>
          <w:color w:val="000000"/>
          <w:sz w:val="28"/>
          <w:szCs w:val="28"/>
        </w:rPr>
        <w:t>РОЗПОРЯДЖЕННЯ</w:t>
      </w:r>
    </w:p>
    <w:p w:rsidR="00810E56" w:rsidRPr="00EF67D4" w:rsidRDefault="00810E56" w:rsidP="00EF24FD">
      <w:pPr>
        <w:rPr>
          <w:color w:val="000000"/>
          <w:sz w:val="28"/>
          <w:szCs w:val="28"/>
        </w:rPr>
      </w:pPr>
    </w:p>
    <w:p w:rsidR="00810E56" w:rsidRPr="008B5593" w:rsidRDefault="00BA1DDE" w:rsidP="00EF24F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C33EBB">
        <w:rPr>
          <w:color w:val="000000"/>
          <w:sz w:val="28"/>
          <w:szCs w:val="28"/>
          <w:lang w:val="uk-UA"/>
        </w:rPr>
        <w:t xml:space="preserve">13 грудня 2019 </w:t>
      </w:r>
      <w:r w:rsidR="00810E56" w:rsidRPr="00EF67D4">
        <w:rPr>
          <w:color w:val="000000"/>
          <w:sz w:val="28"/>
          <w:szCs w:val="28"/>
        </w:rPr>
        <w:t xml:space="preserve">року        </w:t>
      </w:r>
      <w:proofErr w:type="spellStart"/>
      <w:r w:rsidR="00810E56" w:rsidRPr="00EF67D4">
        <w:rPr>
          <w:color w:val="000000"/>
          <w:sz w:val="28"/>
          <w:szCs w:val="28"/>
        </w:rPr>
        <w:t>смт</w:t>
      </w:r>
      <w:proofErr w:type="spellEnd"/>
      <w:r w:rsidR="008B5593">
        <w:rPr>
          <w:color w:val="000000"/>
          <w:sz w:val="28"/>
          <w:szCs w:val="28"/>
        </w:rPr>
        <w:t xml:space="preserve">. Чечельник      </w:t>
      </w:r>
      <w:r w:rsidR="008B5593">
        <w:rPr>
          <w:color w:val="000000"/>
          <w:sz w:val="28"/>
          <w:szCs w:val="28"/>
          <w:lang w:val="uk-UA"/>
        </w:rPr>
        <w:t xml:space="preserve">             </w:t>
      </w:r>
      <w:r w:rsidR="00387054">
        <w:rPr>
          <w:color w:val="000000"/>
          <w:sz w:val="28"/>
          <w:szCs w:val="28"/>
          <w:lang w:val="uk-UA"/>
        </w:rPr>
        <w:t xml:space="preserve">                             №</w:t>
      </w:r>
      <w:r w:rsidR="00C33EBB">
        <w:rPr>
          <w:color w:val="000000"/>
          <w:sz w:val="28"/>
          <w:szCs w:val="28"/>
          <w:lang w:val="uk-UA"/>
        </w:rPr>
        <w:t>195</w:t>
      </w:r>
    </w:p>
    <w:p w:rsidR="00810E56" w:rsidRPr="00EF67D4" w:rsidRDefault="00810E56" w:rsidP="00EF24FD">
      <w:pPr>
        <w:jc w:val="both"/>
        <w:rPr>
          <w:color w:val="000000"/>
          <w:sz w:val="28"/>
          <w:szCs w:val="28"/>
        </w:rPr>
      </w:pPr>
    </w:p>
    <w:p w:rsidR="00810E56" w:rsidRPr="00EF67D4" w:rsidRDefault="00810E56" w:rsidP="00EF24FD">
      <w:pPr>
        <w:rPr>
          <w:color w:val="000000"/>
          <w:sz w:val="22"/>
          <w:szCs w:val="22"/>
        </w:rPr>
      </w:pPr>
    </w:p>
    <w:p w:rsidR="0035739E" w:rsidRDefault="0035739E" w:rsidP="0035739E">
      <w:pPr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Про  припине</w:t>
      </w:r>
      <w:r w:rsidR="00BE64D9">
        <w:rPr>
          <w:b/>
          <w:bCs/>
          <w:iCs/>
          <w:sz w:val="28"/>
          <w:szCs w:val="28"/>
          <w:lang w:val="uk-UA"/>
        </w:rPr>
        <w:t xml:space="preserve">ння  тимчасової опіки  над </w:t>
      </w:r>
      <w:r w:rsidR="00BE64D9">
        <w:rPr>
          <w:b/>
          <w:bCs/>
          <w:sz w:val="28"/>
          <w:szCs w:val="28"/>
          <w:lang w:val="uk-UA"/>
        </w:rPr>
        <w:t xml:space="preserve">дитиною, позбавленою батьківського піклування </w:t>
      </w:r>
    </w:p>
    <w:p w:rsidR="00D73197" w:rsidRDefault="00D10696" w:rsidP="00D73197">
      <w:pPr>
        <w:ind w:left="-180" w:firstLine="18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E64D9"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статтями 6, п. 6 ст. 13, 22 Закону України "Про місцеві державні адміністрації", </w:t>
      </w:r>
      <w:r w:rsidR="00BE64D9">
        <w:rPr>
          <w:sz w:val="28"/>
          <w:szCs w:val="28"/>
          <w:lang w:val="uk-UA"/>
        </w:rPr>
        <w:t xml:space="preserve"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</w:t>
      </w:r>
      <w:r w:rsidR="00D73197">
        <w:rPr>
          <w:sz w:val="28"/>
          <w:szCs w:val="28"/>
          <w:lang w:val="uk-UA"/>
        </w:rPr>
        <w:t>дитини»,  враховуючи рішення № 1 протоколу №19</w:t>
      </w:r>
      <w:r w:rsidR="00BE64D9">
        <w:rPr>
          <w:sz w:val="28"/>
          <w:szCs w:val="28"/>
          <w:lang w:val="uk-UA"/>
        </w:rPr>
        <w:t xml:space="preserve"> комісії з питань захисту прав дитини при </w:t>
      </w:r>
      <w:proofErr w:type="spellStart"/>
      <w:r w:rsidR="00BE64D9">
        <w:rPr>
          <w:sz w:val="28"/>
          <w:szCs w:val="28"/>
          <w:lang w:val="uk-UA"/>
        </w:rPr>
        <w:t>Чечельницькій</w:t>
      </w:r>
      <w:proofErr w:type="spellEnd"/>
      <w:r w:rsidR="00BE64D9">
        <w:rPr>
          <w:sz w:val="28"/>
          <w:szCs w:val="28"/>
          <w:lang w:val="uk-UA"/>
        </w:rPr>
        <w:t xml:space="preserve">  районній</w:t>
      </w:r>
      <w:r w:rsidR="0035739E">
        <w:rPr>
          <w:sz w:val="28"/>
          <w:szCs w:val="28"/>
          <w:lang w:val="uk-UA"/>
        </w:rPr>
        <w:t xml:space="preserve"> державній адміністрації від  13.12</w:t>
      </w:r>
      <w:r w:rsidR="00BE64D9">
        <w:rPr>
          <w:sz w:val="28"/>
          <w:szCs w:val="28"/>
          <w:lang w:val="uk-UA"/>
        </w:rPr>
        <w:t>.2019 року  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35739E" w:rsidRPr="00D73197" w:rsidRDefault="00D73197" w:rsidP="00D73197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E04B5">
        <w:rPr>
          <w:sz w:val="28"/>
          <w:szCs w:val="28"/>
          <w:lang w:val="uk-UA"/>
        </w:rPr>
        <w:t>Тимчасовому о</w:t>
      </w:r>
      <w:r w:rsidRPr="00D73197">
        <w:rPr>
          <w:sz w:val="28"/>
          <w:szCs w:val="28"/>
          <w:lang w:val="uk-UA"/>
        </w:rPr>
        <w:t>пікуну</w:t>
      </w:r>
      <w:r w:rsidR="0035739E" w:rsidRPr="00D73197">
        <w:rPr>
          <w:sz w:val="28"/>
          <w:szCs w:val="28"/>
          <w:lang w:val="uk-UA"/>
        </w:rPr>
        <w:t xml:space="preserve"> </w:t>
      </w:r>
      <w:r w:rsidRPr="00D73197">
        <w:rPr>
          <w:sz w:val="28"/>
          <w:szCs w:val="28"/>
          <w:lang w:val="uk-UA"/>
        </w:rPr>
        <w:t xml:space="preserve">Ковалю Івану Васильовичу,  13.12.1974 року народження, що  проживає за адресою: Миколаївська область, Первомайський район, с. </w:t>
      </w:r>
      <w:proofErr w:type="spellStart"/>
      <w:r w:rsidRPr="00D73197">
        <w:rPr>
          <w:sz w:val="28"/>
          <w:szCs w:val="28"/>
          <w:lang w:val="uk-UA"/>
        </w:rPr>
        <w:t>Кінецьпіль</w:t>
      </w:r>
      <w:proofErr w:type="spellEnd"/>
      <w:r w:rsidRPr="00D73197">
        <w:rPr>
          <w:sz w:val="28"/>
          <w:szCs w:val="28"/>
          <w:lang w:val="uk-UA"/>
        </w:rPr>
        <w:t>,  вул. Вишнева, 1 п</w:t>
      </w:r>
      <w:r w:rsidR="0035739E" w:rsidRPr="00D73197">
        <w:rPr>
          <w:sz w:val="28"/>
          <w:szCs w:val="28"/>
          <w:lang w:val="uk-UA"/>
        </w:rPr>
        <w:t xml:space="preserve">рипинити </w:t>
      </w:r>
      <w:r w:rsidR="0035739E" w:rsidRPr="00D73197">
        <w:rPr>
          <w:bCs/>
          <w:iCs/>
          <w:sz w:val="28"/>
          <w:szCs w:val="28"/>
          <w:lang w:val="uk-UA"/>
        </w:rPr>
        <w:t xml:space="preserve">тимчасову опіку  над </w:t>
      </w:r>
      <w:r w:rsidR="0035739E" w:rsidRPr="00D73197">
        <w:rPr>
          <w:bCs/>
          <w:sz w:val="28"/>
          <w:szCs w:val="28"/>
          <w:lang w:val="uk-UA"/>
        </w:rPr>
        <w:t>дитиною, позбавленою батьківського піклування</w:t>
      </w:r>
      <w:r w:rsidR="00BE64D9" w:rsidRPr="00D73197">
        <w:rPr>
          <w:sz w:val="28"/>
          <w:szCs w:val="28"/>
          <w:lang w:val="uk-UA"/>
        </w:rPr>
        <w:t xml:space="preserve"> </w:t>
      </w:r>
      <w:r w:rsidR="0035739E" w:rsidRPr="00D73197">
        <w:rPr>
          <w:bCs/>
          <w:sz w:val="28"/>
          <w:szCs w:val="28"/>
          <w:lang w:val="uk-UA"/>
        </w:rPr>
        <w:t>Ковалем Русланом Олександрович</w:t>
      </w:r>
      <w:r w:rsidRPr="00D73197">
        <w:rPr>
          <w:bCs/>
          <w:sz w:val="28"/>
          <w:szCs w:val="28"/>
          <w:lang w:val="uk-UA"/>
        </w:rPr>
        <w:t xml:space="preserve">ем, 28.09.2003р.н.. </w:t>
      </w:r>
    </w:p>
    <w:p w:rsidR="0035739E" w:rsidRDefault="0035739E" w:rsidP="0035739E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Розпорядження голови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 від 30.07.2019р. №118 «</w:t>
      </w:r>
      <w:r w:rsidR="000E04B5">
        <w:rPr>
          <w:bCs/>
          <w:iCs/>
          <w:sz w:val="28"/>
          <w:szCs w:val="28"/>
          <w:lang w:val="uk-UA"/>
        </w:rPr>
        <w:t>Про  признач</w:t>
      </w:r>
      <w:r w:rsidRPr="0035739E">
        <w:rPr>
          <w:bCs/>
          <w:iCs/>
          <w:sz w:val="28"/>
          <w:szCs w:val="28"/>
          <w:lang w:val="uk-UA"/>
        </w:rPr>
        <w:t xml:space="preserve">ення  тимчасової опіки  над </w:t>
      </w:r>
      <w:r>
        <w:rPr>
          <w:bCs/>
          <w:sz w:val="28"/>
          <w:szCs w:val="28"/>
          <w:lang w:val="uk-UA"/>
        </w:rPr>
        <w:t xml:space="preserve">дитиною, </w:t>
      </w:r>
      <w:r w:rsidRPr="0035739E">
        <w:rPr>
          <w:bCs/>
          <w:sz w:val="28"/>
          <w:szCs w:val="28"/>
          <w:lang w:val="uk-UA"/>
        </w:rPr>
        <w:t>позбавленою батьківського піклування</w:t>
      </w:r>
      <w:r>
        <w:rPr>
          <w:b/>
          <w:bCs/>
          <w:sz w:val="28"/>
          <w:szCs w:val="28"/>
          <w:lang w:val="uk-UA"/>
        </w:rPr>
        <w:t xml:space="preserve">» </w:t>
      </w:r>
      <w:r w:rsidRPr="0035739E">
        <w:rPr>
          <w:bCs/>
          <w:sz w:val="28"/>
          <w:szCs w:val="28"/>
          <w:lang w:val="uk-UA"/>
        </w:rPr>
        <w:t>вважати таким, що втратило чинність.</w:t>
      </w:r>
    </w:p>
    <w:p w:rsidR="009C07EC" w:rsidRDefault="0035739E" w:rsidP="009C07EC">
      <w:pPr>
        <w:ind w:left="-180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E64D9">
        <w:rPr>
          <w:sz w:val="28"/>
          <w:szCs w:val="28"/>
          <w:lang w:val="uk-UA"/>
        </w:rPr>
        <w:t>. Контроль за виконанням цього  розпорядження залишаю за собою</w:t>
      </w:r>
      <w:r w:rsidR="009C07EC">
        <w:rPr>
          <w:sz w:val="28"/>
          <w:szCs w:val="28"/>
          <w:lang w:val="uk-UA"/>
        </w:rPr>
        <w:t>.</w:t>
      </w:r>
      <w:r w:rsidR="000E04B5">
        <w:rPr>
          <w:b/>
          <w:bCs/>
          <w:sz w:val="28"/>
          <w:szCs w:val="28"/>
          <w:lang w:val="uk-UA"/>
        </w:rPr>
        <w:t xml:space="preserve"> </w:t>
      </w:r>
      <w:r w:rsidR="009C07EC">
        <w:rPr>
          <w:b/>
          <w:bCs/>
          <w:sz w:val="28"/>
          <w:szCs w:val="28"/>
          <w:lang w:val="uk-UA"/>
        </w:rPr>
        <w:t xml:space="preserve"> </w:t>
      </w:r>
    </w:p>
    <w:p w:rsidR="00810E56" w:rsidRPr="009C07EC" w:rsidRDefault="009C07EC" w:rsidP="009C07EC">
      <w:pPr>
        <w:ind w:left="-18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Перший з</w:t>
      </w:r>
      <w:r w:rsidR="000E04B5">
        <w:rPr>
          <w:b/>
          <w:bCs/>
          <w:sz w:val="28"/>
          <w:szCs w:val="28"/>
          <w:lang w:val="uk-UA"/>
        </w:rPr>
        <w:t>аступник голови</w:t>
      </w:r>
      <w:r w:rsidR="00810E56">
        <w:rPr>
          <w:b/>
          <w:bCs/>
          <w:sz w:val="28"/>
          <w:szCs w:val="28"/>
          <w:lang w:val="uk-UA"/>
        </w:rPr>
        <w:t xml:space="preserve"> районної </w:t>
      </w:r>
    </w:p>
    <w:p w:rsidR="00810E56" w:rsidRDefault="00810E56" w:rsidP="0035739E">
      <w:pPr>
        <w:tabs>
          <w:tab w:val="left" w:pos="364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державної адміністрації                  </w:t>
      </w:r>
      <w:r w:rsidR="00A87450">
        <w:rPr>
          <w:b/>
          <w:bCs/>
          <w:sz w:val="28"/>
          <w:szCs w:val="28"/>
          <w:lang w:val="uk-UA"/>
        </w:rPr>
        <w:t xml:space="preserve">       </w:t>
      </w:r>
      <w:r w:rsidR="00D10696">
        <w:rPr>
          <w:b/>
          <w:bCs/>
          <w:sz w:val="28"/>
          <w:szCs w:val="28"/>
          <w:lang w:val="uk-UA"/>
        </w:rPr>
        <w:t xml:space="preserve"> </w:t>
      </w:r>
      <w:r w:rsidR="000E04B5">
        <w:rPr>
          <w:b/>
          <w:bCs/>
          <w:sz w:val="28"/>
          <w:szCs w:val="28"/>
          <w:lang w:val="uk-UA"/>
        </w:rPr>
        <w:t xml:space="preserve">              </w:t>
      </w:r>
      <w:r w:rsidR="009C07EC">
        <w:rPr>
          <w:b/>
          <w:bCs/>
          <w:sz w:val="28"/>
          <w:szCs w:val="28"/>
        </w:rPr>
        <w:t xml:space="preserve">         </w:t>
      </w:r>
      <w:r w:rsidR="009C07EC">
        <w:rPr>
          <w:b/>
          <w:bCs/>
          <w:sz w:val="28"/>
          <w:szCs w:val="28"/>
          <w:lang w:val="uk-UA"/>
        </w:rPr>
        <w:t>Віталій САВЧУК</w:t>
      </w:r>
      <w:r w:rsidR="000E04B5">
        <w:rPr>
          <w:b/>
          <w:bCs/>
          <w:sz w:val="28"/>
          <w:szCs w:val="28"/>
          <w:lang w:val="uk-UA"/>
        </w:rPr>
        <w:t xml:space="preserve"> </w:t>
      </w:r>
    </w:p>
    <w:bookmarkEnd w:id="0"/>
    <w:p w:rsidR="00810E56" w:rsidRPr="005E4A9D" w:rsidRDefault="00810E56" w:rsidP="00031CCC">
      <w:pPr>
        <w:tabs>
          <w:tab w:val="left" w:pos="139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BE64D9">
        <w:rPr>
          <w:sz w:val="28"/>
          <w:szCs w:val="28"/>
          <w:lang w:val="uk-UA"/>
        </w:rPr>
        <w:t xml:space="preserve"> </w:t>
      </w:r>
      <w:r w:rsidR="0035739E">
        <w:rPr>
          <w:sz w:val="28"/>
          <w:szCs w:val="28"/>
          <w:lang w:val="uk-UA"/>
        </w:rPr>
        <w:t>Н.</w:t>
      </w:r>
      <w:proofErr w:type="spellStart"/>
      <w:r w:rsidR="0035739E">
        <w:rPr>
          <w:sz w:val="28"/>
          <w:szCs w:val="28"/>
          <w:lang w:val="uk-UA"/>
        </w:rPr>
        <w:t>Воліковська</w:t>
      </w:r>
      <w:proofErr w:type="spellEnd"/>
    </w:p>
    <w:p w:rsidR="0035739E" w:rsidRDefault="00810E56" w:rsidP="0035739E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6307D">
        <w:rPr>
          <w:sz w:val="28"/>
          <w:szCs w:val="28"/>
          <w:lang w:val="uk-UA"/>
        </w:rPr>
        <w:t xml:space="preserve">А. </w:t>
      </w:r>
      <w:proofErr w:type="spellStart"/>
      <w:r w:rsidRPr="0066307D">
        <w:rPr>
          <w:sz w:val="28"/>
          <w:szCs w:val="28"/>
          <w:lang w:val="uk-UA"/>
        </w:rPr>
        <w:t>Ланецький</w:t>
      </w:r>
      <w:proofErr w:type="spellEnd"/>
      <w:r w:rsidR="0035739E">
        <w:rPr>
          <w:sz w:val="28"/>
          <w:szCs w:val="28"/>
          <w:lang w:val="uk-UA"/>
        </w:rPr>
        <w:tab/>
        <w:t xml:space="preserve">                                             </w:t>
      </w:r>
    </w:p>
    <w:p w:rsidR="00810E56" w:rsidRDefault="0035739E" w:rsidP="0035739E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10E56">
        <w:rPr>
          <w:sz w:val="28"/>
          <w:szCs w:val="28"/>
          <w:lang w:val="uk-UA"/>
        </w:rPr>
        <w:t>Н.</w:t>
      </w:r>
      <w:proofErr w:type="spellStart"/>
      <w:r w:rsidR="00810E56">
        <w:rPr>
          <w:sz w:val="28"/>
          <w:szCs w:val="28"/>
          <w:lang w:val="uk-UA"/>
        </w:rPr>
        <w:t>Никитюк</w:t>
      </w:r>
      <w:proofErr w:type="spellEnd"/>
    </w:p>
    <w:p w:rsidR="00FA7724" w:rsidRDefault="00FA7724" w:rsidP="00A87450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573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О.Тимофієва</w:t>
      </w:r>
    </w:p>
    <w:p w:rsidR="000E04B5" w:rsidRDefault="00FA7724" w:rsidP="000E04B5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1DDE">
        <w:rPr>
          <w:sz w:val="28"/>
          <w:szCs w:val="28"/>
          <w:lang w:val="uk-UA"/>
        </w:rPr>
        <w:t xml:space="preserve"> </w:t>
      </w:r>
      <w:r w:rsidR="009C07EC">
        <w:rPr>
          <w:sz w:val="28"/>
          <w:szCs w:val="28"/>
          <w:lang w:val="uk-UA"/>
        </w:rPr>
        <w:t>О.</w:t>
      </w:r>
      <w:proofErr w:type="spellStart"/>
      <w:r w:rsidR="009C07EC">
        <w:rPr>
          <w:sz w:val="28"/>
          <w:szCs w:val="28"/>
          <w:lang w:val="uk-UA"/>
        </w:rPr>
        <w:t>Беседа</w:t>
      </w:r>
      <w:proofErr w:type="spellEnd"/>
    </w:p>
    <w:p w:rsidR="0035739E" w:rsidRDefault="0035739E" w:rsidP="00D10696">
      <w:pPr>
        <w:ind w:left="-180" w:firstLine="180"/>
        <w:jc w:val="both"/>
        <w:rPr>
          <w:sz w:val="28"/>
          <w:szCs w:val="28"/>
          <w:lang w:val="uk-UA"/>
        </w:rPr>
      </w:pPr>
    </w:p>
    <w:p w:rsidR="00810E56" w:rsidRPr="00D10696" w:rsidRDefault="0035739E" w:rsidP="00D10696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</w:t>
      </w:r>
      <w:r w:rsidR="00810E56">
        <w:rPr>
          <w:b/>
          <w:bCs/>
          <w:sz w:val="28"/>
          <w:szCs w:val="28"/>
          <w:lang w:val="uk-UA"/>
        </w:rPr>
        <w:t>ДОВІДКА</w:t>
      </w:r>
    </w:p>
    <w:p w:rsidR="00810E56" w:rsidRDefault="00810E56" w:rsidP="00BA1C12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BA1C1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погодження проекту розпорядження голови райдержадміністрації</w:t>
      </w:r>
    </w:p>
    <w:p w:rsidR="00BA1DDE" w:rsidRDefault="00BA1DDE" w:rsidP="00BA1DDE">
      <w:pPr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 припинення  тимчасової опіки  над </w:t>
      </w:r>
      <w:r>
        <w:rPr>
          <w:b/>
          <w:bCs/>
          <w:sz w:val="28"/>
          <w:szCs w:val="28"/>
          <w:lang w:val="uk-UA"/>
        </w:rPr>
        <w:t xml:space="preserve">дитиною, позбавленою батьківського піклування </w:t>
      </w:r>
    </w:p>
    <w:p w:rsidR="00BA1DDE" w:rsidRDefault="00BA1DDE" w:rsidP="00BA1DDE">
      <w:pPr>
        <w:ind w:left="-180" w:firstLine="18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Керуючись статтями 6, п. 6 ст. 13, 22 Закону України "Про місцеві державні адміністрації", </w:t>
      </w:r>
      <w:r>
        <w:rPr>
          <w:sz w:val="28"/>
          <w:szCs w:val="28"/>
          <w:lang w:val="uk-UA"/>
        </w:rPr>
        <w:t xml:space="preserve"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дитини»,  враховуючи рішення № 2 протоколу №11 комісії з питань захисту прав дитини при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 районній державній адміністрації від  13.12.2019 року  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810E56" w:rsidRDefault="00810E56" w:rsidP="00D10696">
      <w:pPr>
        <w:shd w:val="clear" w:color="auto" w:fill="FFFFFF"/>
        <w:spacing w:before="230"/>
        <w:ind w:left="10" w:firstLine="274"/>
        <w:jc w:val="center"/>
        <w:rPr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погоджено</w:t>
      </w:r>
      <w:proofErr w:type="spellEnd"/>
      <w:r>
        <w:rPr>
          <w:color w:val="000000"/>
          <w:sz w:val="28"/>
          <w:szCs w:val="28"/>
        </w:rPr>
        <w:t>: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зауважень</w:t>
      </w:r>
      <w:proofErr w:type="spellEnd"/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Керівник апарату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райдержадміністрації                                                                          О.Тимофієва</w:t>
      </w:r>
    </w:p>
    <w:p w:rsidR="00810E56" w:rsidRDefault="00810E56" w:rsidP="00C5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/>
        <w:t xml:space="preserve">Заступник керівника </w:t>
      </w:r>
      <w:proofErr w:type="spellStart"/>
      <w:r>
        <w:rPr>
          <w:color w:val="000000"/>
          <w:sz w:val="28"/>
          <w:szCs w:val="28"/>
          <w:lang w:val="uk-UA"/>
        </w:rPr>
        <w:t>апарату-</w:t>
      </w:r>
      <w:proofErr w:type="spellEnd"/>
    </w:p>
    <w:p w:rsidR="00810E56" w:rsidRDefault="00810E56" w:rsidP="00BA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</w:t>
      </w:r>
      <w:r w:rsidRPr="00C510AF">
        <w:rPr>
          <w:color w:val="000000"/>
          <w:sz w:val="28"/>
          <w:szCs w:val="28"/>
          <w:lang w:val="uk-UA"/>
        </w:rPr>
        <w:t xml:space="preserve"> відділу </w:t>
      </w:r>
      <w:r>
        <w:rPr>
          <w:color w:val="000000"/>
          <w:sz w:val="28"/>
          <w:szCs w:val="28"/>
          <w:lang w:val="uk-UA"/>
        </w:rPr>
        <w:t>діловодства та контролю</w:t>
      </w:r>
    </w:p>
    <w:p w:rsidR="00810E56" w:rsidRPr="00C510AF" w:rsidRDefault="00810E56" w:rsidP="00C510AF">
      <w:pPr>
        <w:tabs>
          <w:tab w:val="left" w:pos="3360"/>
        </w:tabs>
        <w:jc w:val="both"/>
        <w:rPr>
          <w:color w:val="000000"/>
          <w:sz w:val="28"/>
          <w:szCs w:val="28"/>
          <w:lang w:val="uk-UA"/>
        </w:rPr>
      </w:pPr>
      <w:r w:rsidRPr="00C510AF">
        <w:rPr>
          <w:color w:val="000000"/>
          <w:sz w:val="28"/>
          <w:szCs w:val="28"/>
          <w:lang w:val="uk-UA"/>
        </w:rPr>
        <w:t xml:space="preserve">апарату райдержадміністрації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C510A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 w:rsidRPr="00C510AF">
        <w:rPr>
          <w:color w:val="000000"/>
          <w:sz w:val="28"/>
          <w:szCs w:val="28"/>
          <w:lang w:val="uk-UA"/>
        </w:rPr>
        <w:t xml:space="preserve">  А. </w:t>
      </w:r>
      <w:proofErr w:type="spellStart"/>
      <w:r w:rsidRPr="00C510AF">
        <w:rPr>
          <w:color w:val="000000"/>
          <w:sz w:val="28"/>
          <w:szCs w:val="28"/>
          <w:lang w:val="uk-UA"/>
        </w:rPr>
        <w:t>Ланецький</w:t>
      </w:r>
      <w:proofErr w:type="spellEnd"/>
    </w:p>
    <w:p w:rsidR="00810E56" w:rsidRPr="00C510AF" w:rsidRDefault="00810E56" w:rsidP="00C510AF">
      <w:pPr>
        <w:tabs>
          <w:tab w:val="left" w:pos="3360"/>
        </w:tabs>
        <w:jc w:val="both"/>
        <w:rPr>
          <w:color w:val="000000"/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іззауваженнями</w:t>
      </w:r>
      <w:proofErr w:type="spellEnd"/>
      <w:r>
        <w:rPr>
          <w:color w:val="000000"/>
          <w:sz w:val="28"/>
          <w:szCs w:val="28"/>
        </w:rPr>
        <w:t xml:space="preserve"> (пропозиціями),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яківрахованочастково</w:t>
      </w:r>
      <w:proofErr w:type="spellEnd"/>
      <w:r>
        <w:rPr>
          <w:color w:val="000000"/>
          <w:sz w:val="28"/>
          <w:szCs w:val="28"/>
        </w:rPr>
        <w:br/>
        <w:t>__</w:t>
      </w:r>
      <w:r>
        <w:rPr>
          <w:color w:val="000000"/>
          <w:sz w:val="28"/>
          <w:szCs w:val="28"/>
          <w:lang w:val="uk-UA"/>
        </w:rPr>
        <w:t>__</w:t>
      </w:r>
      <w:r>
        <w:rPr>
          <w:color w:val="000000"/>
          <w:sz w:val="28"/>
          <w:szCs w:val="28"/>
        </w:rPr>
        <w:t xml:space="preserve">___________________             __________________________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t xml:space="preserve">           (посада)                      (</w:t>
      </w:r>
      <w:proofErr w:type="spellStart"/>
      <w:r>
        <w:rPr>
          <w:color w:val="000000"/>
          <w:sz w:val="20"/>
          <w:szCs w:val="20"/>
        </w:rPr>
        <w:t>ініціали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color w:val="000000"/>
          <w:sz w:val="20"/>
          <w:szCs w:val="20"/>
        </w:rPr>
        <w:t>пр</w:t>
      </w:r>
      <w:proofErr w:type="gramEnd"/>
      <w:r>
        <w:rPr>
          <w:color w:val="000000"/>
          <w:sz w:val="20"/>
          <w:szCs w:val="20"/>
        </w:rPr>
        <w:t>ізвище</w:t>
      </w:r>
      <w:proofErr w:type="spellEnd"/>
      <w:r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br/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іззауваженнями</w:t>
      </w:r>
      <w:proofErr w:type="spellEnd"/>
      <w:r>
        <w:rPr>
          <w:color w:val="000000"/>
          <w:sz w:val="28"/>
          <w:szCs w:val="28"/>
        </w:rPr>
        <w:t xml:space="preserve"> (пропозиціями),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510AF">
        <w:rPr>
          <w:sz w:val="28"/>
          <w:szCs w:val="28"/>
          <w:lang w:val="uk-UA"/>
        </w:rPr>
        <w:t>я</w:t>
      </w:r>
      <w:r w:rsidRPr="00C510AF">
        <w:rPr>
          <w:sz w:val="28"/>
          <w:szCs w:val="28"/>
        </w:rPr>
        <w:t xml:space="preserve">кі не </w:t>
      </w:r>
      <w:proofErr w:type="spellStart"/>
      <w:r w:rsidRPr="00C510AF">
        <w:rPr>
          <w:sz w:val="28"/>
          <w:szCs w:val="28"/>
        </w:rPr>
        <w:t>враховано</w:t>
      </w:r>
      <w:proofErr w:type="spellEnd"/>
      <w:r w:rsidRPr="00C510AF">
        <w:rPr>
          <w:sz w:val="28"/>
          <w:szCs w:val="28"/>
        </w:rPr>
        <w:br/>
      </w:r>
      <w:r>
        <w:t>__</w:t>
      </w:r>
      <w:r>
        <w:rPr>
          <w:lang w:val="uk-UA"/>
        </w:rPr>
        <w:t>____</w:t>
      </w:r>
      <w:r>
        <w:t>___________________           _____</w:t>
      </w:r>
      <w:r>
        <w:rPr>
          <w:lang w:val="uk-UA"/>
        </w:rPr>
        <w:t>___</w:t>
      </w:r>
      <w:r>
        <w:t xml:space="preserve">_____________________ </w:t>
      </w:r>
      <w:r>
        <w:br/>
      </w:r>
      <w:r>
        <w:rPr>
          <w:sz w:val="20"/>
          <w:szCs w:val="20"/>
        </w:rPr>
        <w:t xml:space="preserve"> (посада)                      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) </w:t>
      </w:r>
      <w:r>
        <w:rPr>
          <w:sz w:val="20"/>
          <w:szCs w:val="20"/>
        </w:rPr>
        <w:br/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24493D" w:rsidRPr="002F1E34" w:rsidRDefault="00BA1DDE" w:rsidP="0024493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</w:t>
      </w:r>
      <w:r w:rsidR="0024493D" w:rsidRPr="002F1E34">
        <w:rPr>
          <w:b/>
          <w:bCs/>
          <w:sz w:val="28"/>
          <w:szCs w:val="28"/>
          <w:lang w:val="uk-UA"/>
        </w:rPr>
        <w:t xml:space="preserve"> служби</w:t>
      </w:r>
    </w:p>
    <w:p w:rsidR="0024493D" w:rsidRPr="002F1E34" w:rsidRDefault="0024493D" w:rsidP="0024493D">
      <w:pPr>
        <w:jc w:val="both"/>
        <w:rPr>
          <w:b/>
          <w:bCs/>
          <w:sz w:val="28"/>
          <w:szCs w:val="28"/>
          <w:lang w:val="uk-UA"/>
        </w:rPr>
      </w:pPr>
      <w:r w:rsidRPr="002F1E34">
        <w:rPr>
          <w:b/>
          <w:bCs/>
          <w:sz w:val="28"/>
          <w:szCs w:val="28"/>
          <w:lang w:val="uk-UA"/>
        </w:rPr>
        <w:t xml:space="preserve">у справах дітей райдержадміністрації  </w:t>
      </w:r>
      <w:r>
        <w:rPr>
          <w:b/>
          <w:bCs/>
          <w:sz w:val="28"/>
          <w:szCs w:val="28"/>
          <w:lang w:val="uk-UA"/>
        </w:rPr>
        <w:t xml:space="preserve"> </w:t>
      </w:r>
      <w:r w:rsidR="009F59A4">
        <w:rPr>
          <w:b/>
          <w:bCs/>
          <w:sz w:val="28"/>
          <w:szCs w:val="28"/>
          <w:lang w:val="uk-UA"/>
        </w:rPr>
        <w:t xml:space="preserve">                Наталія ВОЛІКОВСЬКА</w:t>
      </w:r>
    </w:p>
    <w:p w:rsidR="00D10696" w:rsidRDefault="00D10696" w:rsidP="00FA7724">
      <w:pPr>
        <w:tabs>
          <w:tab w:val="left" w:pos="3510"/>
        </w:tabs>
        <w:rPr>
          <w:sz w:val="28"/>
          <w:szCs w:val="28"/>
          <w:lang w:val="uk-UA"/>
        </w:rPr>
      </w:pPr>
    </w:p>
    <w:p w:rsidR="009F59A4" w:rsidRDefault="00D10696" w:rsidP="00FA7724">
      <w:pPr>
        <w:tabs>
          <w:tab w:val="left" w:pos="351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FA7724">
        <w:rPr>
          <w:b/>
          <w:bCs/>
          <w:sz w:val="28"/>
          <w:szCs w:val="28"/>
          <w:lang w:val="uk-UA"/>
        </w:rPr>
        <w:t xml:space="preserve"> </w:t>
      </w:r>
    </w:p>
    <w:p w:rsidR="000E04B5" w:rsidRDefault="00D73197" w:rsidP="00FA7724">
      <w:pPr>
        <w:tabs>
          <w:tab w:val="left" w:pos="351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</w:t>
      </w:r>
    </w:p>
    <w:p w:rsidR="00810E56" w:rsidRDefault="000E04B5" w:rsidP="00FA7724">
      <w:pPr>
        <w:tabs>
          <w:tab w:val="left" w:pos="351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                    </w:t>
      </w:r>
      <w:r w:rsidR="00D73197">
        <w:rPr>
          <w:b/>
          <w:bCs/>
          <w:sz w:val="28"/>
          <w:szCs w:val="28"/>
          <w:lang w:val="uk-UA"/>
        </w:rPr>
        <w:t xml:space="preserve"> </w:t>
      </w:r>
      <w:r w:rsidR="00810E56">
        <w:rPr>
          <w:b/>
          <w:bCs/>
          <w:sz w:val="28"/>
          <w:szCs w:val="28"/>
          <w:lang w:val="uk-UA"/>
        </w:rPr>
        <w:t>ПОЯСНЮВАЛЬНА ЗАПИСКА</w:t>
      </w:r>
    </w:p>
    <w:p w:rsidR="00810E56" w:rsidRDefault="00810E56" w:rsidP="006630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розпорядження голови райдержадміністрації</w:t>
      </w:r>
    </w:p>
    <w:p w:rsidR="00D10696" w:rsidRDefault="00D73197" w:rsidP="00D10696">
      <w:pPr>
        <w:ind w:left="-180" w:firstLine="180"/>
        <w:jc w:val="center"/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Про  припин</w:t>
      </w:r>
      <w:r w:rsidR="00D10696">
        <w:rPr>
          <w:b/>
          <w:bCs/>
          <w:iCs/>
          <w:sz w:val="28"/>
          <w:szCs w:val="28"/>
          <w:lang w:val="uk-UA"/>
        </w:rPr>
        <w:t xml:space="preserve">ення  тимчасової опіки  над </w:t>
      </w:r>
      <w:r w:rsidR="00D10696">
        <w:rPr>
          <w:b/>
          <w:bCs/>
          <w:sz w:val="28"/>
          <w:szCs w:val="28"/>
          <w:lang w:val="uk-UA"/>
        </w:rPr>
        <w:t xml:space="preserve">дитиною, позбавленою батьківського піклування </w:t>
      </w:r>
    </w:p>
    <w:p w:rsidR="00D10696" w:rsidRDefault="00D10696" w:rsidP="0066307D">
      <w:pPr>
        <w:tabs>
          <w:tab w:val="left" w:pos="460"/>
        </w:tabs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Обґрунтування необхідності прийняття розпорядження.</w:t>
      </w:r>
    </w:p>
    <w:p w:rsidR="00D10696" w:rsidRDefault="00D10696" w:rsidP="00D10696">
      <w:pPr>
        <w:ind w:left="-18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</w:t>
      </w:r>
      <w:r w:rsidR="00810E56">
        <w:rPr>
          <w:sz w:val="28"/>
          <w:szCs w:val="28"/>
          <w:lang w:val="uk-UA"/>
        </w:rPr>
        <w:t xml:space="preserve"> прав </w:t>
      </w:r>
      <w:r w:rsidR="00810E56">
        <w:rPr>
          <w:color w:val="000000"/>
          <w:sz w:val="28"/>
          <w:szCs w:val="28"/>
          <w:lang w:val="uk-UA"/>
        </w:rPr>
        <w:t xml:space="preserve">неповнолітньої </w:t>
      </w:r>
      <w:r w:rsidR="006570AA">
        <w:rPr>
          <w:color w:val="000000"/>
          <w:sz w:val="28"/>
          <w:szCs w:val="28"/>
          <w:lang w:val="uk-UA"/>
        </w:rPr>
        <w:t>дитини</w:t>
      </w:r>
      <w:r w:rsidR="00810E56" w:rsidRPr="00BA3734"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Коваля Руслана Олександровича, 28.09.2003р.н..</w:t>
      </w:r>
    </w:p>
    <w:p w:rsidR="00810E56" w:rsidRPr="00BA3734" w:rsidRDefault="00810E56" w:rsidP="00A56A6B">
      <w:pPr>
        <w:tabs>
          <w:tab w:val="left" w:pos="3360"/>
        </w:tabs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 Мета  і  завдання  розпорядження.</w:t>
      </w:r>
    </w:p>
    <w:p w:rsidR="00D73197" w:rsidRPr="00D73197" w:rsidRDefault="00D10696" w:rsidP="00D73197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E04B5">
        <w:rPr>
          <w:sz w:val="28"/>
          <w:szCs w:val="28"/>
          <w:lang w:val="uk-UA"/>
        </w:rPr>
        <w:t>Тимчасовому о</w:t>
      </w:r>
      <w:r w:rsidR="00D73197" w:rsidRPr="00D73197">
        <w:rPr>
          <w:sz w:val="28"/>
          <w:szCs w:val="28"/>
          <w:lang w:val="uk-UA"/>
        </w:rPr>
        <w:t xml:space="preserve">пікуну Ковалю Івану Васильовичу,  13.12.1974 року народження, що  проживає за адресою: Миколаївська область, Первомайський район, с. </w:t>
      </w:r>
      <w:proofErr w:type="spellStart"/>
      <w:r w:rsidR="00D73197" w:rsidRPr="00D73197">
        <w:rPr>
          <w:sz w:val="28"/>
          <w:szCs w:val="28"/>
          <w:lang w:val="uk-UA"/>
        </w:rPr>
        <w:t>Кінецьпіль</w:t>
      </w:r>
      <w:proofErr w:type="spellEnd"/>
      <w:r w:rsidR="00D73197" w:rsidRPr="00D73197">
        <w:rPr>
          <w:sz w:val="28"/>
          <w:szCs w:val="28"/>
          <w:lang w:val="uk-UA"/>
        </w:rPr>
        <w:t xml:space="preserve">,  вул. Вишнева, 1 припинити </w:t>
      </w:r>
      <w:r w:rsidR="00D73197" w:rsidRPr="00D73197">
        <w:rPr>
          <w:bCs/>
          <w:iCs/>
          <w:sz w:val="28"/>
          <w:szCs w:val="28"/>
          <w:lang w:val="uk-UA"/>
        </w:rPr>
        <w:t xml:space="preserve">тимчасову опіку  над </w:t>
      </w:r>
      <w:r w:rsidR="00D73197" w:rsidRPr="00D73197">
        <w:rPr>
          <w:bCs/>
          <w:sz w:val="28"/>
          <w:szCs w:val="28"/>
          <w:lang w:val="uk-UA"/>
        </w:rPr>
        <w:t>дитиною, позбавленою батьківського піклування</w:t>
      </w:r>
      <w:r w:rsidR="00D73197" w:rsidRPr="00D73197">
        <w:rPr>
          <w:sz w:val="28"/>
          <w:szCs w:val="28"/>
          <w:lang w:val="uk-UA"/>
        </w:rPr>
        <w:t xml:space="preserve"> </w:t>
      </w:r>
      <w:r w:rsidR="00D73197" w:rsidRPr="00D73197">
        <w:rPr>
          <w:bCs/>
          <w:sz w:val="28"/>
          <w:szCs w:val="28"/>
          <w:lang w:val="uk-UA"/>
        </w:rPr>
        <w:t xml:space="preserve">Ковалем Русланом Олександровичем, 28.09.2003р.н.. </w:t>
      </w:r>
    </w:p>
    <w:p w:rsidR="00D10696" w:rsidRDefault="00D10696" w:rsidP="00D10696">
      <w:pPr>
        <w:ind w:left="-180"/>
        <w:jc w:val="both"/>
        <w:rPr>
          <w:bCs/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 Правові аспекти.   </w:t>
      </w:r>
    </w:p>
    <w:p w:rsidR="00D73197" w:rsidRDefault="00D73197" w:rsidP="00D73197">
      <w:pPr>
        <w:ind w:left="-180" w:firstLine="18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статтями 6, п. 6 ст. 13, 22 Закону України "Про місцеві державні адміністрації", </w:t>
      </w:r>
      <w:r>
        <w:rPr>
          <w:sz w:val="28"/>
          <w:szCs w:val="28"/>
          <w:lang w:val="uk-UA"/>
        </w:rPr>
        <w:t xml:space="preserve"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дитини»,  враховуючи рішення № 2 протоколу №11 комісії з питань захисту прав дитини при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 районній державній адміністрації від  13.12.2019 року  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D73197" w:rsidRDefault="00D73197" w:rsidP="0066307D">
      <w:pPr>
        <w:tabs>
          <w:tab w:val="left" w:pos="3360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Фінансово-економічне обґрунтування.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підлягає.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Позиція зацікавлених органів.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Зацікавлені органи: райдержадміністрація, служба у справах дітей райдержадміністрації.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 Регіональний аспект.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стосується розвитку адміністративно-територіальної одиниці.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Громадське обговорення.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Не потребує.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 Прогноз результатів.</w:t>
      </w:r>
    </w:p>
    <w:p w:rsidR="00810E56" w:rsidRDefault="00D10696" w:rsidP="0066307D">
      <w:pPr>
        <w:tabs>
          <w:tab w:val="left" w:pos="3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Захист </w:t>
      </w:r>
      <w:r w:rsidR="00810E56">
        <w:rPr>
          <w:sz w:val="28"/>
          <w:szCs w:val="28"/>
          <w:lang w:val="uk-UA"/>
        </w:rPr>
        <w:t xml:space="preserve"> прав неповнолітніх та малолітніх дітей, дітей-сиріт та дітей,  позбавлених батьківського піклування в </w:t>
      </w:r>
      <w:proofErr w:type="spellStart"/>
      <w:r w:rsidR="00810E56">
        <w:rPr>
          <w:sz w:val="28"/>
          <w:szCs w:val="28"/>
          <w:lang w:val="uk-UA"/>
        </w:rPr>
        <w:t>Чечельницькому</w:t>
      </w:r>
      <w:proofErr w:type="spellEnd"/>
      <w:r w:rsidR="00810E56">
        <w:rPr>
          <w:sz w:val="28"/>
          <w:szCs w:val="28"/>
          <w:lang w:val="uk-UA"/>
        </w:rPr>
        <w:t xml:space="preserve"> районі.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810E56" w:rsidRPr="002F1E34" w:rsidRDefault="00D73197" w:rsidP="0066307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</w:t>
      </w:r>
      <w:r w:rsidR="00810E56" w:rsidRPr="002F1E34">
        <w:rPr>
          <w:b/>
          <w:bCs/>
          <w:sz w:val="28"/>
          <w:szCs w:val="28"/>
          <w:lang w:val="uk-UA"/>
        </w:rPr>
        <w:t xml:space="preserve"> служби</w:t>
      </w:r>
    </w:p>
    <w:p w:rsidR="00810E56" w:rsidRPr="002F1E34" w:rsidRDefault="00810E56" w:rsidP="0066307D">
      <w:pPr>
        <w:jc w:val="both"/>
        <w:rPr>
          <w:b/>
          <w:bCs/>
          <w:sz w:val="28"/>
          <w:szCs w:val="28"/>
          <w:lang w:val="uk-UA"/>
        </w:rPr>
      </w:pPr>
      <w:r w:rsidRPr="002F1E34">
        <w:rPr>
          <w:b/>
          <w:bCs/>
          <w:sz w:val="28"/>
          <w:szCs w:val="28"/>
          <w:lang w:val="uk-UA"/>
        </w:rPr>
        <w:t xml:space="preserve">у справах дітей райдержадміністрації  </w:t>
      </w:r>
      <w:r>
        <w:rPr>
          <w:b/>
          <w:bCs/>
          <w:sz w:val="28"/>
          <w:szCs w:val="28"/>
          <w:lang w:val="uk-UA"/>
        </w:rPr>
        <w:t xml:space="preserve">               </w:t>
      </w:r>
      <w:r w:rsidR="00D73197">
        <w:rPr>
          <w:b/>
          <w:bCs/>
          <w:sz w:val="28"/>
          <w:szCs w:val="28"/>
          <w:lang w:val="uk-UA"/>
        </w:rPr>
        <w:t>Наталія ВОЛІКОВСЬКА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810E56" w:rsidRPr="0066307D" w:rsidRDefault="00810E56">
      <w:pPr>
        <w:rPr>
          <w:lang w:val="uk-UA"/>
        </w:rPr>
      </w:pPr>
    </w:p>
    <w:sectPr w:rsidR="00810E56" w:rsidRPr="0066307D" w:rsidSect="007E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11C5"/>
    <w:multiLevelType w:val="hybridMultilevel"/>
    <w:tmpl w:val="0E74EA24"/>
    <w:lvl w:ilvl="0" w:tplc="1A42C50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798239D4"/>
    <w:multiLevelType w:val="hybridMultilevel"/>
    <w:tmpl w:val="3D5662F4"/>
    <w:lvl w:ilvl="0" w:tplc="1F660F46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D7394"/>
    <w:rsid w:val="00031CCC"/>
    <w:rsid w:val="0006305E"/>
    <w:rsid w:val="00072441"/>
    <w:rsid w:val="000E04B5"/>
    <w:rsid w:val="000F319B"/>
    <w:rsid w:val="001144CC"/>
    <w:rsid w:val="0024493D"/>
    <w:rsid w:val="00254B79"/>
    <w:rsid w:val="00257B48"/>
    <w:rsid w:val="002C3F6C"/>
    <w:rsid w:val="002F1E34"/>
    <w:rsid w:val="0035739E"/>
    <w:rsid w:val="00387054"/>
    <w:rsid w:val="003F1297"/>
    <w:rsid w:val="004B761C"/>
    <w:rsid w:val="005541E5"/>
    <w:rsid w:val="005551A7"/>
    <w:rsid w:val="00567137"/>
    <w:rsid w:val="005D1C6F"/>
    <w:rsid w:val="005E4A9D"/>
    <w:rsid w:val="005F5B1D"/>
    <w:rsid w:val="006570AA"/>
    <w:rsid w:val="0066307D"/>
    <w:rsid w:val="006E5495"/>
    <w:rsid w:val="00704603"/>
    <w:rsid w:val="007150BA"/>
    <w:rsid w:val="00777CB1"/>
    <w:rsid w:val="007D6CC7"/>
    <w:rsid w:val="007E02D5"/>
    <w:rsid w:val="00806ECB"/>
    <w:rsid w:val="00810E56"/>
    <w:rsid w:val="00857811"/>
    <w:rsid w:val="008B5593"/>
    <w:rsid w:val="008E1333"/>
    <w:rsid w:val="00933A19"/>
    <w:rsid w:val="00974077"/>
    <w:rsid w:val="009C07EC"/>
    <w:rsid w:val="009C45FE"/>
    <w:rsid w:val="009F59A4"/>
    <w:rsid w:val="00A0459C"/>
    <w:rsid w:val="00A56A6B"/>
    <w:rsid w:val="00A87450"/>
    <w:rsid w:val="00AD7394"/>
    <w:rsid w:val="00B83B15"/>
    <w:rsid w:val="00BA1C12"/>
    <w:rsid w:val="00BA1DDE"/>
    <w:rsid w:val="00BA3734"/>
    <w:rsid w:val="00BB0E2A"/>
    <w:rsid w:val="00BB12C2"/>
    <w:rsid w:val="00BC773F"/>
    <w:rsid w:val="00BE64D9"/>
    <w:rsid w:val="00C02F8D"/>
    <w:rsid w:val="00C2624C"/>
    <w:rsid w:val="00C33C07"/>
    <w:rsid w:val="00C33EBB"/>
    <w:rsid w:val="00C510AF"/>
    <w:rsid w:val="00CE79CA"/>
    <w:rsid w:val="00D10696"/>
    <w:rsid w:val="00D73197"/>
    <w:rsid w:val="00D8096E"/>
    <w:rsid w:val="00E1139F"/>
    <w:rsid w:val="00E3045C"/>
    <w:rsid w:val="00EB6F7B"/>
    <w:rsid w:val="00EF24FD"/>
    <w:rsid w:val="00EF67D4"/>
    <w:rsid w:val="00F32184"/>
    <w:rsid w:val="00FA62C4"/>
    <w:rsid w:val="00FA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1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307D"/>
    <w:pPr>
      <w:keepNext/>
      <w:autoSpaceDE w:val="0"/>
      <w:autoSpaceDN w:val="0"/>
      <w:outlineLvl w:val="0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EF24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307D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752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66307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rsid w:val="00C33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3C0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E79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AC82-71D4-4A22-AEA8-334DEC35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2</cp:revision>
  <cp:lastPrinted>2019-12-13T13:04:00Z</cp:lastPrinted>
  <dcterms:created xsi:type="dcterms:W3CDTF">2019-12-13T12:56:00Z</dcterms:created>
  <dcterms:modified xsi:type="dcterms:W3CDTF">2019-12-13T12:56:00Z</dcterms:modified>
</cp:coreProperties>
</file>