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69" w:rsidRPr="00C04969" w:rsidRDefault="00C04969" w:rsidP="00C04969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04969">
        <w:rPr>
          <w:rFonts w:ascii="Times New Roman" w:hAnsi="Times New Roman" w:cs="Times New Roman"/>
          <w:color w:val="FF0000"/>
          <w:sz w:val="28"/>
          <w:szCs w:val="28"/>
          <w:lang w:val="uk-UA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628678719" r:id="rId6"/>
        </w:object>
      </w:r>
    </w:p>
    <w:p w:rsidR="00C04969" w:rsidRPr="00C04969" w:rsidRDefault="00C04969" w:rsidP="00C04969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C049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УКРАЇНА</w:t>
      </w:r>
    </w:p>
    <w:p w:rsidR="00C04969" w:rsidRPr="00C04969" w:rsidRDefault="00C04969" w:rsidP="00C04969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C049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ЧЕЧЕЛЬНИЦЬКА  РАЙОННА  ДЕРЖАВНА  АДМІНІСТРАЦІЯ</w:t>
      </w:r>
    </w:p>
    <w:p w:rsidR="00C04969" w:rsidRPr="00C04969" w:rsidRDefault="00F211C6" w:rsidP="00C04969">
      <w:pPr>
        <w:keepNext/>
        <w:tabs>
          <w:tab w:val="left" w:pos="5954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211C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line id="_x0000_s1026" style="position:absolute;left:0;text-align:left;z-index:251660288;visibility:visible;mso-wrap-distance-top:-6e-5mm;mso-wrap-distance-bottom:-6e-5mm" from="1.15pt,5pt" to="476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" o:allowincell="f" strokeweight="3pt">
            <v:stroke linestyle="thickThin"/>
            <w10:wrap type="topAndBottom"/>
          </v:line>
        </w:pict>
      </w:r>
    </w:p>
    <w:p w:rsidR="00C04969" w:rsidRPr="00C04969" w:rsidRDefault="00C04969" w:rsidP="00C04969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C049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РОЗПОРЯДЖЕННЯ</w:t>
      </w:r>
    </w:p>
    <w:p w:rsidR="00C04969" w:rsidRPr="00C04969" w:rsidRDefault="00C04969" w:rsidP="00C04969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C04969" w:rsidRPr="00C04969" w:rsidRDefault="00C04969" w:rsidP="00C04969">
      <w:pPr>
        <w:tabs>
          <w:tab w:val="left" w:pos="595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49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C04969" w:rsidRPr="00C04969" w:rsidRDefault="00C04969" w:rsidP="00C04969">
      <w:pPr>
        <w:tabs>
          <w:tab w:val="left" w:pos="595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49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“27 ”  серпня  2019 р                </w:t>
      </w:r>
      <w:proofErr w:type="spellStart"/>
      <w:r w:rsidRPr="00C049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смт</w:t>
      </w:r>
      <w:proofErr w:type="spellEnd"/>
      <w:r w:rsidRPr="00C049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049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Чечельник</w:t>
      </w:r>
      <w:proofErr w:type="spellEnd"/>
      <w:r w:rsidRPr="00C049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№129</w:t>
      </w:r>
    </w:p>
    <w:p w:rsidR="00C04969" w:rsidRPr="00C04969" w:rsidRDefault="00C04969" w:rsidP="00C0496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C04969" w:rsidRPr="00C04969" w:rsidRDefault="00C04969" w:rsidP="00C0496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C049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   преміювання   керівництва  райдержадміністрації  </w:t>
      </w:r>
    </w:p>
    <w:p w:rsidR="00C04969" w:rsidRPr="00C04969" w:rsidRDefault="00C04969" w:rsidP="00C0496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C049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у  серпні  2019  року</w:t>
      </w:r>
    </w:p>
    <w:p w:rsidR="00C04969" w:rsidRPr="00C04969" w:rsidRDefault="00C04969" w:rsidP="00C0496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C04969" w:rsidRPr="00C04969" w:rsidRDefault="00C04969" w:rsidP="00C049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496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Відповідно до п</w:t>
      </w:r>
      <w:r w:rsidRPr="00C049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останови  Кабінету Міністрів України  від  20 квітня 2016 року №304 «Про умови оплати праці посадових осіб, керівників та керівних працівників окремих державних органів,  на яких не поширюється дія Закону України  «Про державну службу»,  розпорядження голови райдержадміністрації від 15.02.2018 року  №65 « Про затвердження Порядку виплати надбавок, премії та матеріальних  </w:t>
      </w:r>
      <w:proofErr w:type="spellStart"/>
      <w:r w:rsidRPr="00C049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допомог</w:t>
      </w:r>
      <w:proofErr w:type="spellEnd"/>
      <w:r w:rsidRPr="00C049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керівництву райдержадміністрації», </w:t>
      </w:r>
      <w:r w:rsidRPr="00C0496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враховуючи подання керівника  апарату райдержадміністрації   від  23.08.2019 року</w:t>
      </w:r>
      <w:r w:rsidRPr="00C049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C04969" w:rsidRPr="00C04969" w:rsidRDefault="00C04969" w:rsidP="00C049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04969" w:rsidRPr="00C04969" w:rsidRDefault="00C04969" w:rsidP="00C049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49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1. Преміювати за результатами  роботи за серпень  2019 року  у відсотках до   посадового  окладу  пропорційно  відпрацьованому  часу в межах економії фонду оплати праці керівництва райдержадміністрації </w:t>
      </w:r>
    </w:p>
    <w:p w:rsidR="00C04969" w:rsidRPr="00C04969" w:rsidRDefault="00C04969" w:rsidP="00C049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04969" w:rsidRPr="00C04969" w:rsidRDefault="00C04969" w:rsidP="00C04969">
      <w:pPr>
        <w:pStyle w:val="a3"/>
        <w:numPr>
          <w:ilvl w:val="0"/>
          <w:numId w:val="1"/>
        </w:numPr>
        <w:ind w:left="142" w:hanging="142"/>
        <w:jc w:val="both"/>
        <w:rPr>
          <w:bCs/>
          <w:color w:val="000000" w:themeColor="text1"/>
          <w:sz w:val="28"/>
          <w:szCs w:val="28"/>
          <w:lang w:val="uk-UA"/>
        </w:rPr>
      </w:pPr>
      <w:r w:rsidRPr="00C04969">
        <w:rPr>
          <w:bCs/>
          <w:color w:val="000000" w:themeColor="text1"/>
          <w:sz w:val="28"/>
          <w:szCs w:val="28"/>
          <w:lang w:val="uk-UA"/>
        </w:rPr>
        <w:t>першого  заступника голови райдержадміністрації  Савчука Віталія Володимировича – 10%;</w:t>
      </w:r>
    </w:p>
    <w:p w:rsidR="00C04969" w:rsidRPr="00C04969" w:rsidRDefault="00C04969" w:rsidP="00C04969">
      <w:pPr>
        <w:pStyle w:val="a3"/>
        <w:numPr>
          <w:ilvl w:val="0"/>
          <w:numId w:val="1"/>
        </w:numPr>
        <w:ind w:left="142" w:hanging="142"/>
        <w:jc w:val="both"/>
        <w:rPr>
          <w:bCs/>
          <w:color w:val="000000" w:themeColor="text1"/>
          <w:sz w:val="28"/>
          <w:szCs w:val="28"/>
          <w:lang w:val="uk-UA"/>
        </w:rPr>
      </w:pPr>
      <w:r w:rsidRPr="00C04969">
        <w:rPr>
          <w:bCs/>
          <w:color w:val="000000" w:themeColor="text1"/>
          <w:sz w:val="28"/>
          <w:szCs w:val="28"/>
          <w:lang w:val="uk-UA"/>
        </w:rPr>
        <w:t xml:space="preserve">заступника голови райдержадміністрації  </w:t>
      </w:r>
      <w:proofErr w:type="spellStart"/>
      <w:r w:rsidRPr="00C04969">
        <w:rPr>
          <w:bCs/>
          <w:color w:val="000000" w:themeColor="text1"/>
          <w:sz w:val="28"/>
          <w:szCs w:val="28"/>
          <w:lang w:val="uk-UA"/>
        </w:rPr>
        <w:t>Беседу</w:t>
      </w:r>
      <w:proofErr w:type="spellEnd"/>
      <w:r w:rsidRPr="00C04969">
        <w:rPr>
          <w:bCs/>
          <w:color w:val="000000" w:themeColor="text1"/>
          <w:sz w:val="28"/>
          <w:szCs w:val="28"/>
          <w:lang w:val="uk-UA"/>
        </w:rPr>
        <w:t xml:space="preserve"> Ольгу Віталіївну – 10% </w:t>
      </w:r>
    </w:p>
    <w:p w:rsidR="00C04969" w:rsidRPr="00C04969" w:rsidRDefault="00C04969" w:rsidP="00C049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04969" w:rsidRPr="00C04969" w:rsidRDefault="00C04969" w:rsidP="00C049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C049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2.    Контроль  за  виконанням  цього  розпорядження  покласти  на керівника апарату  райдержадміністрації  О.Тимофієву  та  начальника відділу фінансово-господарського забезпечення,  головного бухгалтера апарату </w:t>
      </w:r>
      <w:proofErr w:type="spellStart"/>
      <w:r w:rsidRPr="00C049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райдерж-адміністрації</w:t>
      </w:r>
      <w:proofErr w:type="spellEnd"/>
      <w:r w:rsidRPr="00C049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Н.Коваль.</w:t>
      </w:r>
    </w:p>
    <w:p w:rsidR="00C04969" w:rsidRPr="00C04969" w:rsidRDefault="00C04969" w:rsidP="00C049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04969" w:rsidRPr="00C04969" w:rsidRDefault="00C04969" w:rsidP="00C04969">
      <w:pPr>
        <w:pStyle w:val="a4"/>
        <w:rPr>
          <w:b/>
          <w:lang w:val="uk-UA"/>
        </w:rPr>
      </w:pPr>
    </w:p>
    <w:p w:rsidR="00C04969" w:rsidRPr="00C04969" w:rsidRDefault="00C04969" w:rsidP="00C04969">
      <w:pPr>
        <w:pStyle w:val="a4"/>
        <w:rPr>
          <w:b/>
          <w:lang w:val="uk-UA"/>
        </w:rPr>
      </w:pPr>
      <w:r w:rsidRPr="00C04969">
        <w:rPr>
          <w:b/>
          <w:lang w:val="uk-UA"/>
        </w:rPr>
        <w:t>Голова  районної</w:t>
      </w:r>
    </w:p>
    <w:p w:rsidR="00C04969" w:rsidRPr="00C04969" w:rsidRDefault="00C04969" w:rsidP="00C04969">
      <w:pPr>
        <w:pStyle w:val="a4"/>
        <w:rPr>
          <w:b/>
          <w:lang w:val="uk-UA"/>
        </w:rPr>
      </w:pPr>
      <w:r w:rsidRPr="00C04969">
        <w:rPr>
          <w:b/>
          <w:lang w:val="uk-UA"/>
        </w:rPr>
        <w:t>державної адміністрації                                                   Сергій  ПУСТОВИЙ</w:t>
      </w:r>
    </w:p>
    <w:p w:rsidR="009C61D4" w:rsidRPr="009C61D4" w:rsidRDefault="009C61D4" w:rsidP="009C61D4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B6981" w:rsidRDefault="004B6981" w:rsidP="009C61D4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B6981" w:rsidRDefault="004B6981" w:rsidP="009C61D4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4B6981" w:rsidSect="00C5189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6AD2"/>
    <w:multiLevelType w:val="hybridMultilevel"/>
    <w:tmpl w:val="E88A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035BC"/>
    <w:multiLevelType w:val="hybridMultilevel"/>
    <w:tmpl w:val="9A808934"/>
    <w:lvl w:ilvl="0" w:tplc="9180611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">
    <w:nsid w:val="392D3C98"/>
    <w:multiLevelType w:val="hybridMultilevel"/>
    <w:tmpl w:val="D212A90C"/>
    <w:lvl w:ilvl="0" w:tplc="1778DC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FD33C71"/>
    <w:multiLevelType w:val="hybridMultilevel"/>
    <w:tmpl w:val="380A4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969"/>
    <w:rsid w:val="002D4C65"/>
    <w:rsid w:val="004B6981"/>
    <w:rsid w:val="009C61D4"/>
    <w:rsid w:val="00C04969"/>
    <w:rsid w:val="00C51890"/>
    <w:rsid w:val="00F211C6"/>
    <w:rsid w:val="00F7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C6"/>
  </w:style>
  <w:style w:type="paragraph" w:styleId="1">
    <w:name w:val="heading 1"/>
    <w:basedOn w:val="a"/>
    <w:next w:val="a"/>
    <w:link w:val="10"/>
    <w:qFormat/>
    <w:rsid w:val="004B69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val="uk-UA"/>
    </w:rPr>
  </w:style>
  <w:style w:type="paragraph" w:styleId="2">
    <w:name w:val="heading 2"/>
    <w:basedOn w:val="a"/>
    <w:next w:val="a"/>
    <w:link w:val="20"/>
    <w:qFormat/>
    <w:rsid w:val="004B698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96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rsid w:val="00C0496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C0496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4B698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B6981"/>
  </w:style>
  <w:style w:type="character" w:customStyle="1" w:styleId="10">
    <w:name w:val="Заголовок 1 Знак"/>
    <w:basedOn w:val="a0"/>
    <w:link w:val="1"/>
    <w:rsid w:val="004B6981"/>
    <w:rPr>
      <w:rFonts w:ascii="Times New Roman" w:eastAsia="Times New Roman" w:hAnsi="Times New Roman" w:cs="Times New Roman"/>
      <w:sz w:val="36"/>
      <w:szCs w:val="24"/>
      <w:lang w:val="uk-UA"/>
    </w:rPr>
  </w:style>
  <w:style w:type="character" w:customStyle="1" w:styleId="20">
    <w:name w:val="Заголовок 2 Знак"/>
    <w:basedOn w:val="a0"/>
    <w:link w:val="2"/>
    <w:rsid w:val="004B6981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8">
    <w:name w:val="header"/>
    <w:basedOn w:val="a"/>
    <w:link w:val="a9"/>
    <w:rsid w:val="004B6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rsid w:val="004B698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a">
    <w:name w:val="caption"/>
    <w:basedOn w:val="a"/>
    <w:next w:val="a"/>
    <w:qFormat/>
    <w:rsid w:val="004B698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pacing w:val="100"/>
      <w:sz w:val="28"/>
      <w:szCs w:val="24"/>
      <w:lang w:val="uk-UA"/>
    </w:rPr>
  </w:style>
  <w:style w:type="character" w:customStyle="1" w:styleId="rvts23">
    <w:name w:val="rvts23"/>
    <w:rsid w:val="004B6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>MultiDVD Team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2019-08-30T09:58:00Z</dcterms:created>
  <dcterms:modified xsi:type="dcterms:W3CDTF">2019-08-30T09:59:00Z</dcterms:modified>
</cp:coreProperties>
</file>