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1" w:rsidRPr="006377F7" w:rsidRDefault="004B6981" w:rsidP="004B6981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628678671" r:id="rId6"/>
        </w:object>
      </w:r>
    </w:p>
    <w:p w:rsidR="004B6981" w:rsidRPr="006377F7" w:rsidRDefault="004B6981" w:rsidP="004B6981">
      <w:pPr>
        <w:pStyle w:val="aa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4B6981" w:rsidRPr="006377F7" w:rsidRDefault="004B6981" w:rsidP="004B698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4B6981" w:rsidRPr="006377F7" w:rsidRDefault="00675B5D" w:rsidP="004B6981">
      <w:pPr>
        <w:pStyle w:val="1"/>
        <w:tabs>
          <w:tab w:val="left" w:pos="5954"/>
        </w:tabs>
        <w:rPr>
          <w:color w:val="000000"/>
        </w:rPr>
      </w:pPr>
      <w:r w:rsidRPr="00675B5D">
        <w:rPr>
          <w:noProof/>
          <w:lang w:val="ru-RU"/>
        </w:rPr>
        <w:pict>
          <v:line id="_x0000_s1029" style="position:absolute;left:0;text-align:left;z-index:251666432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B6981" w:rsidRPr="006377F7" w:rsidRDefault="004B6981" w:rsidP="004B6981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4B6981" w:rsidRPr="006377F7" w:rsidRDefault="004B6981" w:rsidP="004B6981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981" w:rsidRPr="00D80BF6" w:rsidRDefault="004B6981" w:rsidP="004B698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серпня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128</w:t>
      </w:r>
    </w:p>
    <w:p w:rsidR="004B6981" w:rsidRPr="006377F7" w:rsidRDefault="004B6981" w:rsidP="004B698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81" w:rsidRPr="006377F7" w:rsidRDefault="004B6981" w:rsidP="004B6981">
      <w:pPr>
        <w:pStyle w:val="2"/>
        <w:jc w:val="center"/>
        <w:rPr>
          <w:i/>
          <w:spacing w:val="40"/>
          <w:sz w:val="20"/>
          <w:szCs w:val="20"/>
        </w:rPr>
      </w:pPr>
    </w:p>
    <w:p w:rsidR="004B6981" w:rsidRDefault="004B6981" w:rsidP="004B6981">
      <w:pPr>
        <w:pStyle w:val="a8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4B6981" w:rsidRPr="006377F7" w:rsidRDefault="004B6981" w:rsidP="004B6981">
      <w:pPr>
        <w:pStyle w:val="a8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4B6981" w:rsidRPr="006377F7" w:rsidRDefault="004B6981" w:rsidP="004B6981">
      <w:pPr>
        <w:pStyle w:val="a8"/>
        <w:tabs>
          <w:tab w:val="left" w:pos="708"/>
        </w:tabs>
        <w:jc w:val="center"/>
        <w:rPr>
          <w:sz w:val="28"/>
          <w:szCs w:val="28"/>
        </w:rPr>
      </w:pPr>
    </w:p>
    <w:p w:rsidR="004B6981" w:rsidRPr="00DF69C9" w:rsidRDefault="004B6981" w:rsidP="004B698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 розпорядження райдержадміністрації  від  12.08.2019року №122:</w:t>
      </w:r>
    </w:p>
    <w:p w:rsidR="004B6981" w:rsidRPr="00DF69C9" w:rsidRDefault="004B6981" w:rsidP="004B6981">
      <w:pPr>
        <w:pStyle w:val="a6"/>
        <w:numPr>
          <w:ilvl w:val="0"/>
          <w:numId w:val="4"/>
        </w:numPr>
        <w:spacing w:before="120" w:after="0" w:line="240" w:lineRule="auto"/>
        <w:jc w:val="both"/>
        <w:rPr>
          <w:sz w:val="28"/>
          <w:szCs w:val="28"/>
        </w:rPr>
      </w:pPr>
      <w:proofErr w:type="spellStart"/>
      <w:r w:rsidRPr="006377F7">
        <w:rPr>
          <w:sz w:val="28"/>
          <w:szCs w:val="28"/>
        </w:rPr>
        <w:t>Затвердити</w:t>
      </w:r>
      <w:proofErr w:type="spellEnd"/>
      <w:r w:rsidRPr="00637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77F7">
        <w:rPr>
          <w:sz w:val="28"/>
          <w:szCs w:val="28"/>
        </w:rPr>
        <w:t>паспорти</w:t>
      </w:r>
      <w:proofErr w:type="spellEnd"/>
      <w:r w:rsidRPr="006377F7">
        <w:rPr>
          <w:sz w:val="28"/>
          <w:szCs w:val="28"/>
        </w:rPr>
        <w:t xml:space="preserve"> </w:t>
      </w:r>
      <w:proofErr w:type="spellStart"/>
      <w:r w:rsidRPr="006377F7">
        <w:rPr>
          <w:sz w:val="28"/>
          <w:szCs w:val="28"/>
        </w:rPr>
        <w:t>районних</w:t>
      </w:r>
      <w:proofErr w:type="spellEnd"/>
      <w:r w:rsidRPr="006377F7">
        <w:rPr>
          <w:sz w:val="28"/>
          <w:szCs w:val="28"/>
        </w:rPr>
        <w:t xml:space="preserve"> </w:t>
      </w:r>
      <w:proofErr w:type="spellStart"/>
      <w:r w:rsidRPr="006377F7">
        <w:rPr>
          <w:sz w:val="28"/>
          <w:szCs w:val="28"/>
        </w:rPr>
        <w:t>бюджетних</w:t>
      </w:r>
      <w:proofErr w:type="spellEnd"/>
      <w:r w:rsidRPr="006377F7">
        <w:rPr>
          <w:sz w:val="28"/>
          <w:szCs w:val="28"/>
        </w:rPr>
        <w:t xml:space="preserve"> </w:t>
      </w:r>
      <w:proofErr w:type="spellStart"/>
      <w:r w:rsidRPr="006377F7">
        <w:rPr>
          <w:sz w:val="28"/>
          <w:szCs w:val="28"/>
        </w:rPr>
        <w:t>програм</w:t>
      </w:r>
      <w:proofErr w:type="spellEnd"/>
      <w:r w:rsidRPr="006377F7">
        <w:rPr>
          <w:sz w:val="28"/>
          <w:szCs w:val="28"/>
        </w:rPr>
        <w:t xml:space="preserve"> (</w:t>
      </w:r>
      <w:proofErr w:type="spellStart"/>
      <w:r w:rsidRPr="006377F7">
        <w:rPr>
          <w:sz w:val="28"/>
          <w:szCs w:val="28"/>
        </w:rPr>
        <w:t>додаються</w:t>
      </w:r>
      <w:proofErr w:type="spellEnd"/>
      <w:r w:rsidRPr="006377F7">
        <w:rPr>
          <w:sz w:val="28"/>
          <w:szCs w:val="28"/>
        </w:rPr>
        <w:t>):</w:t>
      </w:r>
    </w:p>
    <w:p w:rsidR="004B6981" w:rsidRPr="004520DC" w:rsidRDefault="004B6981" w:rsidP="004B6981">
      <w:pPr>
        <w:pStyle w:val="a3"/>
        <w:ind w:left="413"/>
        <w:rPr>
          <w:bCs/>
          <w:sz w:val="28"/>
          <w:szCs w:val="28"/>
        </w:rPr>
      </w:pPr>
      <w:r w:rsidRPr="004520DC">
        <w:rPr>
          <w:bCs/>
          <w:sz w:val="28"/>
          <w:szCs w:val="28"/>
        </w:rPr>
        <w:t xml:space="preserve">1.1.Первинна  </w:t>
      </w:r>
      <w:proofErr w:type="spellStart"/>
      <w:r w:rsidRPr="004520DC">
        <w:rPr>
          <w:bCs/>
          <w:sz w:val="28"/>
          <w:szCs w:val="28"/>
        </w:rPr>
        <w:t>медична</w:t>
      </w:r>
      <w:proofErr w:type="spellEnd"/>
      <w:r w:rsidRPr="004520DC">
        <w:rPr>
          <w:bCs/>
          <w:sz w:val="28"/>
          <w:szCs w:val="28"/>
        </w:rPr>
        <w:t xml:space="preserve">  </w:t>
      </w:r>
      <w:proofErr w:type="spellStart"/>
      <w:r w:rsidRPr="004520DC">
        <w:rPr>
          <w:bCs/>
          <w:sz w:val="28"/>
          <w:szCs w:val="28"/>
        </w:rPr>
        <w:t>допомога</w:t>
      </w:r>
      <w:proofErr w:type="spellEnd"/>
      <w:r w:rsidRPr="004520DC">
        <w:rPr>
          <w:bCs/>
          <w:sz w:val="28"/>
          <w:szCs w:val="28"/>
        </w:rPr>
        <w:t xml:space="preserve">  </w:t>
      </w:r>
      <w:proofErr w:type="spellStart"/>
      <w:r w:rsidRPr="004520DC">
        <w:rPr>
          <w:bCs/>
          <w:sz w:val="28"/>
          <w:szCs w:val="28"/>
        </w:rPr>
        <w:t>населенню</w:t>
      </w:r>
      <w:proofErr w:type="spellEnd"/>
      <w:proofErr w:type="gramStart"/>
      <w:r w:rsidRPr="004520DC">
        <w:rPr>
          <w:bCs/>
          <w:sz w:val="28"/>
          <w:szCs w:val="28"/>
        </w:rPr>
        <w:t xml:space="preserve"> ,</w:t>
      </w:r>
      <w:proofErr w:type="gramEnd"/>
      <w:r w:rsidRPr="004520DC">
        <w:rPr>
          <w:bCs/>
          <w:sz w:val="28"/>
          <w:szCs w:val="28"/>
        </w:rPr>
        <w:t xml:space="preserve"> </w:t>
      </w:r>
      <w:proofErr w:type="spellStart"/>
      <w:r w:rsidRPr="004520DC">
        <w:rPr>
          <w:bCs/>
          <w:sz w:val="28"/>
          <w:szCs w:val="28"/>
        </w:rPr>
        <w:t>що</w:t>
      </w:r>
      <w:proofErr w:type="spellEnd"/>
      <w:r w:rsidRPr="004520DC">
        <w:rPr>
          <w:bCs/>
          <w:sz w:val="28"/>
          <w:szCs w:val="28"/>
        </w:rPr>
        <w:t xml:space="preserve"> </w:t>
      </w:r>
      <w:proofErr w:type="spellStart"/>
      <w:r w:rsidRPr="004520DC">
        <w:rPr>
          <w:bCs/>
          <w:sz w:val="28"/>
          <w:szCs w:val="28"/>
        </w:rPr>
        <w:t>надається</w:t>
      </w:r>
      <w:proofErr w:type="spellEnd"/>
      <w:r w:rsidRPr="004520DC">
        <w:rPr>
          <w:bCs/>
          <w:sz w:val="28"/>
          <w:szCs w:val="28"/>
        </w:rPr>
        <w:t xml:space="preserve"> центрами </w:t>
      </w:r>
      <w:proofErr w:type="spellStart"/>
      <w:r w:rsidRPr="004520DC">
        <w:rPr>
          <w:bCs/>
          <w:sz w:val="28"/>
          <w:szCs w:val="28"/>
        </w:rPr>
        <w:t>первинної</w:t>
      </w:r>
      <w:proofErr w:type="spellEnd"/>
      <w:r w:rsidRPr="004520DC">
        <w:rPr>
          <w:bCs/>
          <w:sz w:val="28"/>
          <w:szCs w:val="28"/>
          <w:lang w:val="uk-UA"/>
        </w:rPr>
        <w:t xml:space="preserve"> </w:t>
      </w:r>
      <w:r w:rsidRPr="004520DC">
        <w:rPr>
          <w:bCs/>
          <w:sz w:val="28"/>
          <w:szCs w:val="28"/>
        </w:rPr>
        <w:t xml:space="preserve"> </w:t>
      </w:r>
      <w:proofErr w:type="spellStart"/>
      <w:r w:rsidRPr="004520DC">
        <w:rPr>
          <w:bCs/>
          <w:sz w:val="28"/>
          <w:szCs w:val="28"/>
        </w:rPr>
        <w:t>медичної</w:t>
      </w:r>
      <w:proofErr w:type="spellEnd"/>
      <w:r w:rsidRPr="004520DC">
        <w:rPr>
          <w:bCs/>
          <w:sz w:val="28"/>
          <w:szCs w:val="28"/>
        </w:rPr>
        <w:t xml:space="preserve">  (</w:t>
      </w:r>
      <w:proofErr w:type="spellStart"/>
      <w:r w:rsidRPr="004520DC">
        <w:rPr>
          <w:bCs/>
          <w:sz w:val="28"/>
          <w:szCs w:val="28"/>
        </w:rPr>
        <w:t>медико-санітарної</w:t>
      </w:r>
      <w:proofErr w:type="spellEnd"/>
      <w:r w:rsidRPr="004520DC">
        <w:rPr>
          <w:bCs/>
          <w:sz w:val="28"/>
          <w:szCs w:val="28"/>
        </w:rPr>
        <w:t xml:space="preserve">) </w:t>
      </w:r>
      <w:proofErr w:type="spellStart"/>
      <w:r w:rsidRPr="004520DC">
        <w:rPr>
          <w:bCs/>
          <w:sz w:val="28"/>
          <w:szCs w:val="28"/>
        </w:rPr>
        <w:t>допомоги</w:t>
      </w:r>
      <w:proofErr w:type="spellEnd"/>
      <w:r w:rsidRPr="004520DC">
        <w:rPr>
          <w:bCs/>
          <w:sz w:val="28"/>
          <w:szCs w:val="28"/>
        </w:rPr>
        <w:t xml:space="preserve">  КПКВК  0212111.</w:t>
      </w:r>
    </w:p>
    <w:p w:rsidR="004B6981" w:rsidRPr="00590415" w:rsidRDefault="004B6981" w:rsidP="004B698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590415">
        <w:rPr>
          <w:rFonts w:ascii="Times New Roman" w:hAnsi="Times New Roman" w:cs="Times New Roman"/>
          <w:bCs/>
          <w:sz w:val="28"/>
          <w:szCs w:val="28"/>
        </w:rPr>
        <w:t xml:space="preserve">1.2.Багатопрофільна 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0415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590415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4B6981" w:rsidRPr="006377F7" w:rsidRDefault="004B6981" w:rsidP="004B698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собою.      </w:t>
      </w:r>
    </w:p>
    <w:p w:rsidR="004B6981" w:rsidRPr="006377F7" w:rsidRDefault="004B6981" w:rsidP="004B698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81" w:rsidRDefault="004B6981" w:rsidP="004B6981">
      <w:pPr>
        <w:pStyle w:val="a4"/>
        <w:rPr>
          <w:b/>
          <w:lang w:val="uk-UA"/>
        </w:rPr>
      </w:pPr>
    </w:p>
    <w:p w:rsidR="004B6981" w:rsidRDefault="004B6981" w:rsidP="004B6981">
      <w:pPr>
        <w:pStyle w:val="a4"/>
        <w:rPr>
          <w:b/>
          <w:lang w:val="uk-UA"/>
        </w:rPr>
      </w:pPr>
      <w:r>
        <w:rPr>
          <w:b/>
          <w:lang w:val="uk-UA"/>
        </w:rPr>
        <w:t>Г</w:t>
      </w:r>
      <w:r w:rsidRPr="008E152E">
        <w:rPr>
          <w:b/>
          <w:lang w:val="uk-UA"/>
        </w:rPr>
        <w:t>олов</w:t>
      </w:r>
      <w:r>
        <w:rPr>
          <w:b/>
          <w:lang w:val="uk-UA"/>
        </w:rPr>
        <w:t>а</w:t>
      </w:r>
      <w:r w:rsidRPr="008E152E">
        <w:rPr>
          <w:b/>
          <w:lang w:val="uk-UA"/>
        </w:rPr>
        <w:t xml:space="preserve">  </w:t>
      </w:r>
      <w:r>
        <w:rPr>
          <w:b/>
          <w:lang w:val="uk-UA"/>
        </w:rPr>
        <w:t>р</w:t>
      </w:r>
      <w:r w:rsidRPr="008E152E">
        <w:rPr>
          <w:b/>
          <w:lang w:val="uk-UA"/>
        </w:rPr>
        <w:t>айонної</w:t>
      </w:r>
      <w:r>
        <w:rPr>
          <w:b/>
          <w:lang w:val="uk-UA"/>
        </w:rPr>
        <w:t xml:space="preserve">             </w:t>
      </w:r>
    </w:p>
    <w:p w:rsidR="004B6981" w:rsidRDefault="004B6981" w:rsidP="004B6981">
      <w:pPr>
        <w:pStyle w:val="a4"/>
        <w:rPr>
          <w:b/>
          <w:lang w:val="uk-UA"/>
        </w:rPr>
      </w:pPr>
      <w:r w:rsidRPr="008E152E">
        <w:rPr>
          <w:b/>
          <w:lang w:val="uk-UA"/>
        </w:rPr>
        <w:t xml:space="preserve">державної </w:t>
      </w:r>
      <w:r>
        <w:rPr>
          <w:b/>
          <w:lang w:val="uk-UA"/>
        </w:rPr>
        <w:t xml:space="preserve"> </w:t>
      </w:r>
      <w:r w:rsidRPr="008E152E">
        <w:rPr>
          <w:b/>
          <w:lang w:val="uk-UA"/>
        </w:rPr>
        <w:t xml:space="preserve">адміністрації                             </w:t>
      </w:r>
      <w:r>
        <w:rPr>
          <w:b/>
          <w:lang w:val="uk-UA"/>
        </w:rPr>
        <w:t xml:space="preserve">                  Сергій  ПУСТОВИЙ</w:t>
      </w:r>
    </w:p>
    <w:p w:rsidR="004B6981" w:rsidRPr="00C4474D" w:rsidRDefault="004B6981" w:rsidP="004B6981">
      <w:pPr>
        <w:pStyle w:val="a4"/>
        <w:rPr>
          <w:b/>
          <w:lang w:val="uk-UA"/>
        </w:rPr>
      </w:pPr>
    </w:p>
    <w:p w:rsidR="004B6981" w:rsidRDefault="004B6981" w:rsidP="004B6981">
      <w:pPr>
        <w:pStyle w:val="a4"/>
        <w:rPr>
          <w:color w:val="000000" w:themeColor="text1"/>
          <w:lang w:val="uk-UA"/>
        </w:rPr>
      </w:pPr>
      <w:r w:rsidRPr="00C4474D">
        <w:rPr>
          <w:color w:val="000000" w:themeColor="text1"/>
          <w:lang w:val="uk-UA"/>
        </w:rPr>
        <w:t xml:space="preserve">                             </w:t>
      </w:r>
    </w:p>
    <w:p w:rsidR="004B6981" w:rsidRDefault="004B6981" w:rsidP="004B6981">
      <w:pPr>
        <w:pStyle w:val="a4"/>
        <w:rPr>
          <w:color w:val="000000" w:themeColor="text1"/>
          <w:lang w:val="uk-UA"/>
        </w:rPr>
      </w:pPr>
    </w:p>
    <w:p w:rsidR="004B6981" w:rsidRDefault="004B6981" w:rsidP="004B6981">
      <w:pPr>
        <w:pStyle w:val="a4"/>
        <w:rPr>
          <w:color w:val="000000" w:themeColor="text1"/>
          <w:lang w:val="uk-UA"/>
        </w:rPr>
      </w:pPr>
    </w:p>
    <w:p w:rsidR="004B6981" w:rsidRDefault="004B6981" w:rsidP="004B6981">
      <w:pPr>
        <w:pStyle w:val="a4"/>
        <w:rPr>
          <w:color w:val="000000" w:themeColor="text1"/>
          <w:lang w:val="uk-UA"/>
        </w:rPr>
      </w:pPr>
    </w:p>
    <w:p w:rsidR="004B6981" w:rsidRDefault="004B6981" w:rsidP="004B6981">
      <w:pPr>
        <w:pStyle w:val="a4"/>
        <w:rPr>
          <w:color w:val="000000" w:themeColor="text1"/>
          <w:lang w:val="uk-UA"/>
        </w:rPr>
      </w:pPr>
    </w:p>
    <w:p w:rsidR="00C04969" w:rsidRPr="00C04969" w:rsidRDefault="00C04969" w:rsidP="00C0496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04969" w:rsidRPr="00C04969" w:rsidSect="00C5189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69"/>
    <w:rsid w:val="00365DBC"/>
    <w:rsid w:val="004931C1"/>
    <w:rsid w:val="004B6981"/>
    <w:rsid w:val="00675B5D"/>
    <w:rsid w:val="009C61D4"/>
    <w:rsid w:val="00C04969"/>
    <w:rsid w:val="00C5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5D"/>
  </w:style>
  <w:style w:type="paragraph" w:styleId="1">
    <w:name w:val="heading 1"/>
    <w:basedOn w:val="a"/>
    <w:next w:val="a"/>
    <w:link w:val="10"/>
    <w:qFormat/>
    <w:rsid w:val="004B6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4B6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6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C049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0496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4B69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6981"/>
  </w:style>
  <w:style w:type="character" w:customStyle="1" w:styleId="10">
    <w:name w:val="Заголовок 1 Знак"/>
    <w:basedOn w:val="a0"/>
    <w:link w:val="1"/>
    <w:rsid w:val="004B6981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4B6981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8">
    <w:name w:val="header"/>
    <w:basedOn w:val="a"/>
    <w:link w:val="a9"/>
    <w:rsid w:val="004B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4B69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caption"/>
    <w:basedOn w:val="a"/>
    <w:next w:val="a"/>
    <w:qFormat/>
    <w:rsid w:val="004B69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4B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MultiDVD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2019-08-30T09:58:00Z</dcterms:created>
  <dcterms:modified xsi:type="dcterms:W3CDTF">2019-08-30T09:58:00Z</dcterms:modified>
</cp:coreProperties>
</file>