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FF" w:rsidRPr="00F07F51" w:rsidRDefault="00BE7DFF" w:rsidP="002C3B3C">
      <w:pPr>
        <w:tabs>
          <w:tab w:val="left" w:pos="-2410"/>
          <w:tab w:val="left" w:pos="-1985"/>
          <w:tab w:val="left" w:pos="-1843"/>
          <w:tab w:val="left" w:pos="5245"/>
        </w:tabs>
        <w:jc w:val="center"/>
        <w:rPr>
          <w:sz w:val="28"/>
        </w:rPr>
      </w:pPr>
      <w:r w:rsidRPr="00F07F51">
        <w:rPr>
          <w:sz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619503763" r:id="rId8"/>
        </w:object>
      </w:r>
    </w:p>
    <w:p w:rsidR="00BE7DFF" w:rsidRPr="00F07F51" w:rsidRDefault="00BE7DFF" w:rsidP="002C3B3C">
      <w:pPr>
        <w:pStyle w:val="a3"/>
        <w:tabs>
          <w:tab w:val="left" w:pos="5245"/>
        </w:tabs>
        <w:rPr>
          <w:color w:val="auto"/>
        </w:rPr>
      </w:pPr>
      <w:r w:rsidRPr="00F07F51">
        <w:rPr>
          <w:color w:val="auto"/>
        </w:rPr>
        <w:t>УКРАЇНА</w:t>
      </w:r>
    </w:p>
    <w:p w:rsidR="00BE7DFF" w:rsidRPr="00F07F51" w:rsidRDefault="00BE7DFF" w:rsidP="002C3B3C">
      <w:pPr>
        <w:tabs>
          <w:tab w:val="left" w:pos="5245"/>
        </w:tabs>
        <w:jc w:val="center"/>
        <w:rPr>
          <w:sz w:val="28"/>
        </w:rPr>
      </w:pPr>
      <w:r w:rsidRPr="00F07F51">
        <w:rPr>
          <w:sz w:val="28"/>
        </w:rPr>
        <w:t>ЧЕЧЕЛЬНИЦЬКА  РАЙОННА  ДЕРЖАВНА  АДМІНІСТРАЦІЯ</w:t>
      </w:r>
    </w:p>
    <w:p w:rsidR="00BE7DFF" w:rsidRPr="00F07F51" w:rsidRDefault="00BE7DFF" w:rsidP="002C3B3C">
      <w:pPr>
        <w:tabs>
          <w:tab w:val="left" w:pos="5245"/>
        </w:tabs>
        <w:jc w:val="center"/>
        <w:rPr>
          <w:b w:val="0"/>
          <w:sz w:val="32"/>
        </w:rPr>
      </w:pPr>
      <w:r w:rsidRPr="00F07F51">
        <w:rPr>
          <w:sz w:val="28"/>
        </w:rPr>
        <w:t>ВІННИЦЬКОЇ   ОБЛАСТІ</w:t>
      </w:r>
    </w:p>
    <w:p w:rsidR="00BE7DFF" w:rsidRPr="00F07F51" w:rsidRDefault="00DF4576" w:rsidP="002C3B3C">
      <w:pPr>
        <w:tabs>
          <w:tab w:val="left" w:pos="5245"/>
        </w:tabs>
        <w:ind w:firstLine="3600"/>
        <w:rPr>
          <w:b w:val="0"/>
          <w:sz w:val="32"/>
        </w:rPr>
      </w:pPr>
      <w:r w:rsidRPr="00DF4576">
        <w:rPr>
          <w:noProof/>
        </w:rPr>
        <w:pict>
          <v:line id="_x0000_s1026" style="position:absolute;left:0;text-align:left;z-index:251657728" from="0,0" to="477pt,0" o:allowincell="f" strokeweight="4pt">
            <v:stroke linestyle="thickThin"/>
          </v:line>
        </w:pict>
      </w:r>
    </w:p>
    <w:p w:rsidR="00BE7DFF" w:rsidRPr="00F07F51" w:rsidRDefault="00BE7DFF" w:rsidP="002C3B3C">
      <w:pPr>
        <w:tabs>
          <w:tab w:val="left" w:pos="5245"/>
        </w:tabs>
        <w:ind w:firstLine="3600"/>
        <w:rPr>
          <w:sz w:val="28"/>
        </w:rPr>
      </w:pPr>
      <w:r w:rsidRPr="00F07F51">
        <w:rPr>
          <w:sz w:val="28"/>
        </w:rPr>
        <w:t>РОЗПОРЯДЖЕННЯ</w:t>
      </w:r>
    </w:p>
    <w:p w:rsidR="00BE7DFF" w:rsidRPr="00F07F51" w:rsidRDefault="00BE7DFF" w:rsidP="002C3B3C">
      <w:pPr>
        <w:shd w:val="clear" w:color="auto" w:fill="FFFFFF"/>
        <w:jc w:val="center"/>
        <w:rPr>
          <w:b w:val="0"/>
          <w:sz w:val="28"/>
        </w:rPr>
      </w:pPr>
    </w:p>
    <w:p w:rsidR="00BE7DFF" w:rsidRPr="00F10FAF" w:rsidRDefault="00564E22" w:rsidP="008F67CD">
      <w:pPr>
        <w:shd w:val="clear" w:color="auto" w:fill="FFFFFF"/>
        <w:jc w:val="center"/>
        <w:rPr>
          <w:b w:val="0"/>
          <w:sz w:val="28"/>
        </w:rPr>
      </w:pPr>
      <w:r w:rsidRPr="00F10FAF">
        <w:rPr>
          <w:b w:val="0"/>
          <w:sz w:val="28"/>
        </w:rPr>
        <w:t>02</w:t>
      </w:r>
      <w:r w:rsidR="00BE7DFF" w:rsidRPr="00F10FAF">
        <w:rPr>
          <w:b w:val="0"/>
          <w:sz w:val="28"/>
        </w:rPr>
        <w:t xml:space="preserve"> </w:t>
      </w:r>
      <w:r w:rsidRPr="00F10FAF">
        <w:rPr>
          <w:b w:val="0"/>
          <w:sz w:val="28"/>
        </w:rPr>
        <w:t>трав</w:t>
      </w:r>
      <w:r w:rsidR="00BE7DFF" w:rsidRPr="00F10FAF">
        <w:rPr>
          <w:b w:val="0"/>
          <w:sz w:val="28"/>
        </w:rPr>
        <w:t>ня 201</w:t>
      </w:r>
      <w:r w:rsidRPr="00F10FAF">
        <w:rPr>
          <w:b w:val="0"/>
          <w:sz w:val="28"/>
        </w:rPr>
        <w:t>9</w:t>
      </w:r>
      <w:r w:rsidR="00BE7DFF" w:rsidRPr="00F10FAF">
        <w:rPr>
          <w:b w:val="0"/>
          <w:sz w:val="28"/>
        </w:rPr>
        <w:t xml:space="preserve"> року                </w:t>
      </w:r>
      <w:proofErr w:type="spellStart"/>
      <w:r w:rsidR="00F10FAF" w:rsidRPr="00F10FAF">
        <w:rPr>
          <w:b w:val="0"/>
          <w:sz w:val="28"/>
        </w:rPr>
        <w:t>смт</w:t>
      </w:r>
      <w:proofErr w:type="spellEnd"/>
      <w:r w:rsidR="00F10FAF" w:rsidRPr="00F10FAF">
        <w:rPr>
          <w:b w:val="0"/>
          <w:sz w:val="28"/>
        </w:rPr>
        <w:t xml:space="preserve"> </w:t>
      </w:r>
      <w:proofErr w:type="spellStart"/>
      <w:r w:rsidR="00F10FAF" w:rsidRPr="00F10FAF">
        <w:rPr>
          <w:b w:val="0"/>
          <w:sz w:val="28"/>
        </w:rPr>
        <w:t>Чечельник</w:t>
      </w:r>
      <w:proofErr w:type="spellEnd"/>
      <w:r w:rsidR="00BE7DFF" w:rsidRPr="00F10FAF">
        <w:rPr>
          <w:b w:val="0"/>
          <w:sz w:val="28"/>
        </w:rPr>
        <w:t xml:space="preserve">                                               №</w:t>
      </w:r>
      <w:r w:rsidRPr="00F10FAF">
        <w:rPr>
          <w:b w:val="0"/>
          <w:sz w:val="28"/>
        </w:rPr>
        <w:t xml:space="preserve"> 7</w:t>
      </w:r>
      <w:r w:rsidR="00F10FAF" w:rsidRPr="00F10FAF">
        <w:rPr>
          <w:b w:val="0"/>
          <w:sz w:val="28"/>
        </w:rPr>
        <w:t>4</w:t>
      </w:r>
    </w:p>
    <w:p w:rsidR="00F10FAF" w:rsidRPr="00E637D4" w:rsidRDefault="00F10FAF" w:rsidP="008F67CD">
      <w:pPr>
        <w:shd w:val="clear" w:color="auto" w:fill="FFFFFF"/>
        <w:jc w:val="center"/>
        <w:rPr>
          <w:b w:val="0"/>
          <w:sz w:val="22"/>
          <w:szCs w:val="22"/>
        </w:rPr>
      </w:pPr>
    </w:p>
    <w:p w:rsidR="00E637D4" w:rsidRDefault="00F10FAF" w:rsidP="00F10FAF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  <w:lang w:val="uk-UA"/>
        </w:rPr>
      </w:pPr>
      <w:r w:rsidRPr="00F10FAF">
        <w:rPr>
          <w:rStyle w:val="af3"/>
          <w:color w:val="000000"/>
          <w:sz w:val="28"/>
          <w:szCs w:val="28"/>
          <w:lang w:val="uk-UA"/>
        </w:rPr>
        <w:t>Про затвердження Плану заходів щодо реалізації у 2019 році</w:t>
      </w:r>
      <w:r w:rsidR="00E637D4">
        <w:rPr>
          <w:rStyle w:val="af3"/>
          <w:color w:val="000000"/>
          <w:sz w:val="28"/>
          <w:szCs w:val="28"/>
          <w:lang w:val="uk-UA"/>
        </w:rPr>
        <w:t xml:space="preserve"> </w:t>
      </w:r>
    </w:p>
    <w:p w:rsidR="00E637D4" w:rsidRDefault="00F10FAF" w:rsidP="00F10FAF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  <w:lang w:val="uk-UA"/>
        </w:rPr>
      </w:pPr>
      <w:r w:rsidRPr="00F10FAF">
        <w:rPr>
          <w:rStyle w:val="af3"/>
          <w:color w:val="000000"/>
          <w:sz w:val="28"/>
          <w:szCs w:val="28"/>
          <w:lang w:val="uk-UA"/>
        </w:rPr>
        <w:t xml:space="preserve">Концепції розвитку електронної демократії </w:t>
      </w:r>
      <w:r w:rsidR="00E637D4">
        <w:rPr>
          <w:rStyle w:val="af3"/>
          <w:color w:val="000000"/>
          <w:sz w:val="28"/>
          <w:szCs w:val="28"/>
          <w:lang w:val="uk-UA"/>
        </w:rPr>
        <w:t xml:space="preserve">у </w:t>
      </w:r>
      <w:proofErr w:type="spellStart"/>
      <w:r w:rsidR="00E637D4">
        <w:rPr>
          <w:rStyle w:val="af3"/>
          <w:color w:val="000000"/>
          <w:sz w:val="28"/>
          <w:szCs w:val="28"/>
          <w:lang w:val="uk-UA"/>
        </w:rPr>
        <w:t>Чечельницькому</w:t>
      </w:r>
      <w:proofErr w:type="spellEnd"/>
      <w:r w:rsidR="00E637D4">
        <w:rPr>
          <w:rStyle w:val="af3"/>
          <w:color w:val="000000"/>
          <w:sz w:val="28"/>
          <w:szCs w:val="28"/>
          <w:lang w:val="uk-UA"/>
        </w:rPr>
        <w:t xml:space="preserve"> районі</w:t>
      </w:r>
      <w:r w:rsidRPr="00F10FAF">
        <w:rPr>
          <w:rStyle w:val="af3"/>
          <w:color w:val="000000"/>
          <w:sz w:val="28"/>
          <w:szCs w:val="28"/>
          <w:lang w:val="uk-UA"/>
        </w:rPr>
        <w:t xml:space="preserve"> </w:t>
      </w:r>
    </w:p>
    <w:p w:rsidR="00F10FAF" w:rsidRPr="00F10FAF" w:rsidRDefault="00F10FAF" w:rsidP="00F10FAF">
      <w:pPr>
        <w:pStyle w:val="af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F10FAF">
        <w:rPr>
          <w:rStyle w:val="af3"/>
          <w:color w:val="000000"/>
          <w:sz w:val="28"/>
          <w:szCs w:val="28"/>
          <w:lang w:val="uk-UA"/>
        </w:rPr>
        <w:t xml:space="preserve">на 2019-2020 роки </w:t>
      </w:r>
    </w:p>
    <w:p w:rsidR="00F10FAF" w:rsidRPr="00E637D4" w:rsidRDefault="00F10FAF" w:rsidP="00F10FAF">
      <w:pPr>
        <w:pStyle w:val="af7"/>
        <w:shd w:val="clear" w:color="auto" w:fill="FFFFFF"/>
        <w:spacing w:before="0" w:beforeAutospacing="0" w:after="0" w:afterAutospacing="0"/>
        <w:rPr>
          <w:color w:val="000000"/>
          <w:sz w:val="6"/>
          <w:szCs w:val="6"/>
          <w:lang w:val="uk-UA"/>
        </w:rPr>
      </w:pPr>
      <w:r w:rsidRPr="00E637D4">
        <w:rPr>
          <w:color w:val="000000"/>
          <w:sz w:val="6"/>
          <w:szCs w:val="6"/>
          <w:lang w:val="uk-UA"/>
        </w:rPr>
        <w:t> </w:t>
      </w:r>
    </w:p>
    <w:p w:rsidR="00F10FAF" w:rsidRDefault="00F10FAF" w:rsidP="009012E3">
      <w:pPr>
        <w:pStyle w:val="af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9012E3">
        <w:rPr>
          <w:sz w:val="28"/>
          <w:szCs w:val="28"/>
          <w:lang w:val="uk-UA"/>
        </w:rPr>
        <w:t>Відповідно до розпорядження Кабінету Міністрів України від 08 листопада 2017 року № 797-р «Про схвалення Концепції розвитку електронної демократії в Україні та плану заходів щодо її реалізації», розпорядження голови обласної державної адміністрації від 16 квітня 2019 року № 303</w:t>
      </w:r>
      <w:r w:rsidRPr="00F10FAF">
        <w:rPr>
          <w:b/>
          <w:sz w:val="28"/>
          <w:szCs w:val="28"/>
          <w:lang w:val="uk-UA"/>
        </w:rPr>
        <w:t xml:space="preserve"> </w:t>
      </w:r>
      <w:r w:rsidRPr="00F10FAF">
        <w:rPr>
          <w:sz w:val="28"/>
          <w:szCs w:val="28"/>
          <w:lang w:val="uk-UA"/>
        </w:rPr>
        <w:t>«</w:t>
      </w:r>
      <w:r w:rsidRPr="00F10FAF">
        <w:rPr>
          <w:rStyle w:val="af3"/>
          <w:b w:val="0"/>
          <w:color w:val="000000"/>
          <w:sz w:val="28"/>
          <w:szCs w:val="28"/>
          <w:lang w:val="uk-UA"/>
        </w:rPr>
        <w:t>Про затвердження Плану заходів щодо реалізації у 2019 році</w:t>
      </w:r>
      <w:r w:rsidR="009012E3">
        <w:rPr>
          <w:rStyle w:val="af3"/>
          <w:b w:val="0"/>
          <w:color w:val="000000"/>
          <w:sz w:val="28"/>
          <w:szCs w:val="28"/>
          <w:lang w:val="uk-UA"/>
        </w:rPr>
        <w:t xml:space="preserve"> </w:t>
      </w:r>
      <w:r w:rsidRPr="00F10FAF">
        <w:rPr>
          <w:rStyle w:val="af3"/>
          <w:b w:val="0"/>
          <w:color w:val="000000"/>
          <w:sz w:val="28"/>
          <w:szCs w:val="28"/>
          <w:lang w:val="uk-UA"/>
        </w:rPr>
        <w:t>Концепції розвитку електронної демократії в Україні на 2019-2020 роки</w:t>
      </w:r>
      <w:r w:rsidR="009012E3">
        <w:rPr>
          <w:rStyle w:val="af3"/>
          <w:b w:val="0"/>
          <w:color w:val="000000"/>
          <w:sz w:val="28"/>
          <w:szCs w:val="28"/>
          <w:lang w:val="uk-UA"/>
        </w:rPr>
        <w:t xml:space="preserve">», </w:t>
      </w:r>
      <w:r w:rsidRPr="009012E3">
        <w:rPr>
          <w:sz w:val="28"/>
          <w:szCs w:val="28"/>
          <w:lang w:val="uk-UA"/>
        </w:rPr>
        <w:t>з метою розширення можливостей участі громадян у процесі державотворення, державного управління та участі в місцевому самоврядуванні:</w:t>
      </w:r>
    </w:p>
    <w:p w:rsidR="009012E3" w:rsidRPr="005C14CD" w:rsidRDefault="009012E3" w:rsidP="009012E3">
      <w:pPr>
        <w:pStyle w:val="af7"/>
        <w:shd w:val="clear" w:color="auto" w:fill="FFFFFF"/>
        <w:spacing w:before="0" w:beforeAutospacing="0" w:after="0" w:afterAutospacing="0"/>
        <w:ind w:firstLine="426"/>
        <w:jc w:val="both"/>
        <w:rPr>
          <w:sz w:val="16"/>
          <w:szCs w:val="16"/>
          <w:lang w:val="uk-UA"/>
        </w:rPr>
      </w:pPr>
    </w:p>
    <w:p w:rsidR="00F10FAF" w:rsidRDefault="00F10FAF" w:rsidP="009012E3">
      <w:pPr>
        <w:numPr>
          <w:ilvl w:val="0"/>
          <w:numId w:val="31"/>
        </w:numPr>
        <w:ind w:left="0" w:firstLine="426"/>
        <w:jc w:val="both"/>
        <w:rPr>
          <w:b w:val="0"/>
          <w:sz w:val="28"/>
          <w:szCs w:val="28"/>
        </w:rPr>
      </w:pPr>
      <w:r w:rsidRPr="009012E3">
        <w:rPr>
          <w:b w:val="0"/>
          <w:sz w:val="28"/>
          <w:szCs w:val="28"/>
        </w:rPr>
        <w:t>Затвердити план заходів на 2019 рік щодо реалізації Концепції розвитку електронної демократії у Вінницькій області на 2019-2020 роки (далі – план заходів), що додається.</w:t>
      </w:r>
    </w:p>
    <w:p w:rsidR="00BE7DFF" w:rsidRDefault="00BE7DFF" w:rsidP="00F10FAF">
      <w:pPr>
        <w:numPr>
          <w:ilvl w:val="0"/>
          <w:numId w:val="31"/>
        </w:numPr>
        <w:shd w:val="clear" w:color="auto" w:fill="FFFFFF"/>
        <w:ind w:left="0" w:firstLine="426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Селищному, сільським головам, керівникам структурних п</w:t>
      </w:r>
      <w:r w:rsidR="00F10FAF">
        <w:rPr>
          <w:b w:val="0"/>
          <w:sz w:val="28"/>
          <w:szCs w:val="28"/>
        </w:rPr>
        <w:t>ідрозділів райдержадміністрації</w:t>
      </w:r>
      <w:r w:rsidRPr="00F07F51">
        <w:rPr>
          <w:b w:val="0"/>
          <w:sz w:val="28"/>
          <w:szCs w:val="28"/>
        </w:rPr>
        <w:t xml:space="preserve"> </w:t>
      </w:r>
      <w:r w:rsidR="00F10FAF" w:rsidRPr="00F10FAF">
        <w:rPr>
          <w:b w:val="0"/>
          <w:sz w:val="28"/>
          <w:szCs w:val="28"/>
        </w:rPr>
        <w:t>забезпечити виконання плану заходів, про що</w:t>
      </w:r>
      <w:r w:rsidR="00F10FAF" w:rsidRPr="00CF63A8">
        <w:rPr>
          <w:sz w:val="28"/>
          <w:szCs w:val="28"/>
        </w:rPr>
        <w:t xml:space="preserve"> </w:t>
      </w:r>
      <w:r w:rsidRPr="00F07F51">
        <w:rPr>
          <w:b w:val="0"/>
          <w:sz w:val="28"/>
          <w:szCs w:val="28"/>
        </w:rPr>
        <w:t xml:space="preserve">інформувати </w:t>
      </w:r>
      <w:r w:rsidR="004433D7" w:rsidRPr="00F07F51">
        <w:rPr>
          <w:b w:val="0"/>
          <w:sz w:val="28"/>
          <w:szCs w:val="28"/>
        </w:rPr>
        <w:t xml:space="preserve">сектор інформаційної політики і комунікацій з громадськістю </w:t>
      </w:r>
      <w:r w:rsidRPr="00F07F51">
        <w:rPr>
          <w:b w:val="0"/>
          <w:sz w:val="28"/>
          <w:szCs w:val="28"/>
        </w:rPr>
        <w:t>організаційн</w:t>
      </w:r>
      <w:r w:rsidR="004433D7" w:rsidRPr="00F07F51">
        <w:rPr>
          <w:b w:val="0"/>
          <w:sz w:val="28"/>
          <w:szCs w:val="28"/>
        </w:rPr>
        <w:t>ого</w:t>
      </w:r>
      <w:r w:rsidRPr="00F07F51">
        <w:rPr>
          <w:b w:val="0"/>
          <w:sz w:val="28"/>
          <w:szCs w:val="28"/>
        </w:rPr>
        <w:t xml:space="preserve"> відділ</w:t>
      </w:r>
      <w:r w:rsidR="004433D7" w:rsidRPr="00F07F51">
        <w:rPr>
          <w:b w:val="0"/>
          <w:sz w:val="28"/>
          <w:szCs w:val="28"/>
        </w:rPr>
        <w:t>у</w:t>
      </w:r>
      <w:r w:rsidRPr="00F07F51">
        <w:rPr>
          <w:b w:val="0"/>
          <w:sz w:val="28"/>
          <w:szCs w:val="28"/>
        </w:rPr>
        <w:t xml:space="preserve"> апарату райдержадміністрації до 1</w:t>
      </w:r>
      <w:r w:rsidR="00F10FAF">
        <w:rPr>
          <w:b w:val="0"/>
          <w:sz w:val="28"/>
          <w:szCs w:val="28"/>
        </w:rPr>
        <w:t>8</w:t>
      </w:r>
      <w:r w:rsidRPr="00F07F51">
        <w:rPr>
          <w:b w:val="0"/>
          <w:sz w:val="28"/>
          <w:szCs w:val="28"/>
        </w:rPr>
        <w:t xml:space="preserve"> </w:t>
      </w:r>
      <w:r w:rsidR="00F10FAF">
        <w:rPr>
          <w:b w:val="0"/>
          <w:sz w:val="28"/>
          <w:szCs w:val="28"/>
        </w:rPr>
        <w:t>листопада</w:t>
      </w:r>
      <w:r w:rsidRPr="00F07F51">
        <w:rPr>
          <w:b w:val="0"/>
          <w:sz w:val="28"/>
          <w:szCs w:val="28"/>
        </w:rPr>
        <w:t xml:space="preserve"> 201</w:t>
      </w:r>
      <w:r w:rsidR="006E1D90" w:rsidRPr="00F07F51">
        <w:rPr>
          <w:b w:val="0"/>
          <w:sz w:val="28"/>
          <w:szCs w:val="28"/>
        </w:rPr>
        <w:t>9</w:t>
      </w:r>
      <w:r w:rsidRPr="00F07F51">
        <w:rPr>
          <w:b w:val="0"/>
          <w:sz w:val="28"/>
          <w:szCs w:val="28"/>
        </w:rPr>
        <w:t xml:space="preserve"> року для подальшого узагальнення та інформування Департамент</w:t>
      </w:r>
      <w:r w:rsidR="006E1D90" w:rsidRPr="00F07F51">
        <w:rPr>
          <w:b w:val="0"/>
          <w:sz w:val="28"/>
          <w:szCs w:val="28"/>
        </w:rPr>
        <w:t>у</w:t>
      </w:r>
      <w:r w:rsidRPr="00F07F51">
        <w:rPr>
          <w:b w:val="0"/>
          <w:sz w:val="28"/>
          <w:szCs w:val="28"/>
        </w:rPr>
        <w:t xml:space="preserve"> інформаційної діяльності та комунікацій з громадськістю облдержадміністрації до </w:t>
      </w:r>
      <w:r w:rsidR="00F10FAF">
        <w:rPr>
          <w:b w:val="0"/>
          <w:sz w:val="28"/>
          <w:szCs w:val="28"/>
        </w:rPr>
        <w:t>20 листопада</w:t>
      </w:r>
      <w:r w:rsidRPr="00F07F51">
        <w:rPr>
          <w:b w:val="0"/>
          <w:sz w:val="28"/>
          <w:szCs w:val="28"/>
        </w:rPr>
        <w:t xml:space="preserve"> 201</w:t>
      </w:r>
      <w:r w:rsidR="00564E22" w:rsidRPr="00F07F51">
        <w:rPr>
          <w:b w:val="0"/>
          <w:sz w:val="28"/>
          <w:szCs w:val="28"/>
        </w:rPr>
        <w:t>9</w:t>
      </w:r>
      <w:r w:rsidRPr="00F07F51">
        <w:rPr>
          <w:b w:val="0"/>
          <w:sz w:val="28"/>
          <w:szCs w:val="28"/>
        </w:rPr>
        <w:t xml:space="preserve"> року.</w:t>
      </w:r>
    </w:p>
    <w:p w:rsidR="00F92C42" w:rsidRDefault="006E1D90" w:rsidP="00F10FAF">
      <w:pPr>
        <w:numPr>
          <w:ilvl w:val="0"/>
          <w:numId w:val="31"/>
        </w:numPr>
        <w:shd w:val="clear" w:color="auto" w:fill="FFFFFF"/>
        <w:ind w:left="0" w:firstLine="426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Відділу діловодства та контролю</w:t>
      </w:r>
      <w:r w:rsidR="00F92C42" w:rsidRPr="00F07F51">
        <w:rPr>
          <w:b w:val="0"/>
          <w:sz w:val="28"/>
          <w:szCs w:val="28"/>
        </w:rPr>
        <w:t xml:space="preserve"> апарату рай</w:t>
      </w:r>
      <w:r w:rsidR="00E637D4">
        <w:rPr>
          <w:b w:val="0"/>
          <w:sz w:val="28"/>
          <w:szCs w:val="28"/>
        </w:rPr>
        <w:t xml:space="preserve">онної </w:t>
      </w:r>
      <w:r w:rsidR="00F92C42" w:rsidRPr="00F07F51">
        <w:rPr>
          <w:b w:val="0"/>
          <w:sz w:val="28"/>
          <w:szCs w:val="28"/>
        </w:rPr>
        <w:t>держ</w:t>
      </w:r>
      <w:r w:rsidR="00E637D4">
        <w:rPr>
          <w:b w:val="0"/>
          <w:sz w:val="28"/>
          <w:szCs w:val="28"/>
        </w:rPr>
        <w:t xml:space="preserve">авної </w:t>
      </w:r>
      <w:r w:rsidR="00F92C42" w:rsidRPr="00F07F51">
        <w:rPr>
          <w:b w:val="0"/>
          <w:sz w:val="28"/>
          <w:szCs w:val="28"/>
        </w:rPr>
        <w:t>адміністрації (А.</w:t>
      </w:r>
      <w:proofErr w:type="spellStart"/>
      <w:r w:rsidR="00F92C42" w:rsidRPr="00F07F51">
        <w:rPr>
          <w:b w:val="0"/>
          <w:sz w:val="28"/>
          <w:szCs w:val="28"/>
        </w:rPr>
        <w:t>Ланецький</w:t>
      </w:r>
      <w:proofErr w:type="spellEnd"/>
      <w:r w:rsidR="00F92C42" w:rsidRPr="00F07F51">
        <w:rPr>
          <w:b w:val="0"/>
          <w:sz w:val="28"/>
          <w:szCs w:val="28"/>
        </w:rPr>
        <w:t>) довести дане розпорядження до виконавців.</w:t>
      </w:r>
    </w:p>
    <w:p w:rsidR="00BE7DFF" w:rsidRPr="00F07F51" w:rsidRDefault="00BE7DFF" w:rsidP="00F10FAF">
      <w:pPr>
        <w:numPr>
          <w:ilvl w:val="0"/>
          <w:numId w:val="31"/>
        </w:numPr>
        <w:shd w:val="clear" w:color="auto" w:fill="FFFFFF"/>
        <w:ind w:left="0" w:firstLine="426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</w:rPr>
        <w:t>Контроль за виконанням цього розпорядження покласти на заступника голови районної державної адміністрації О.</w:t>
      </w:r>
      <w:proofErr w:type="spellStart"/>
      <w:r w:rsidRPr="00F07F51">
        <w:rPr>
          <w:b w:val="0"/>
          <w:sz w:val="28"/>
        </w:rPr>
        <w:t>Беседу</w:t>
      </w:r>
      <w:proofErr w:type="spellEnd"/>
      <w:r w:rsidRPr="00F07F51">
        <w:rPr>
          <w:b w:val="0"/>
          <w:sz w:val="28"/>
        </w:rPr>
        <w:t>.</w:t>
      </w:r>
    </w:p>
    <w:p w:rsidR="00E637D4" w:rsidRPr="00E637D4" w:rsidRDefault="00E637D4" w:rsidP="008F67CD">
      <w:pPr>
        <w:jc w:val="both"/>
        <w:rPr>
          <w:sz w:val="16"/>
          <w:szCs w:val="16"/>
        </w:rPr>
      </w:pPr>
    </w:p>
    <w:p w:rsidR="00E637D4" w:rsidRDefault="00BE7DFF" w:rsidP="008F67CD">
      <w:pPr>
        <w:jc w:val="both"/>
        <w:rPr>
          <w:sz w:val="28"/>
        </w:rPr>
      </w:pPr>
      <w:r w:rsidRPr="00F07F51">
        <w:rPr>
          <w:sz w:val="28"/>
        </w:rPr>
        <w:t xml:space="preserve">Голова районної державної </w:t>
      </w:r>
    </w:p>
    <w:p w:rsidR="00BE7DFF" w:rsidRPr="00F07F51" w:rsidRDefault="00E637D4" w:rsidP="008F67CD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E7DFF" w:rsidRPr="00F07F51">
        <w:rPr>
          <w:sz w:val="28"/>
        </w:rPr>
        <w:t>адміністрації</w:t>
      </w:r>
      <w:r w:rsidR="00BE7DFF" w:rsidRPr="00F07F51">
        <w:rPr>
          <w:sz w:val="28"/>
        </w:rPr>
        <w:tab/>
        <w:t xml:space="preserve">                                      </w:t>
      </w:r>
      <w:r>
        <w:rPr>
          <w:sz w:val="28"/>
        </w:rPr>
        <w:t xml:space="preserve">            </w:t>
      </w:r>
      <w:r w:rsidR="00BE7DFF" w:rsidRPr="00F07F51">
        <w:rPr>
          <w:sz w:val="28"/>
        </w:rPr>
        <w:t xml:space="preserve">  С</w:t>
      </w:r>
      <w:r w:rsidR="00F07F51" w:rsidRPr="00F07F51">
        <w:rPr>
          <w:sz w:val="28"/>
        </w:rPr>
        <w:t xml:space="preserve">ергій </w:t>
      </w:r>
      <w:r w:rsidR="00BE7DFF" w:rsidRPr="00F07F51">
        <w:rPr>
          <w:sz w:val="28"/>
        </w:rPr>
        <w:t>П</w:t>
      </w:r>
      <w:r w:rsidR="00F07F51" w:rsidRPr="00F07F51">
        <w:rPr>
          <w:sz w:val="28"/>
        </w:rPr>
        <w:t>УСТОВИЙ</w:t>
      </w:r>
    </w:p>
    <w:p w:rsidR="00BE7DFF" w:rsidRPr="00A04261" w:rsidRDefault="00BE7DF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A04261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A04261">
        <w:rPr>
          <w:color w:val="FFFFFF" w:themeColor="background1"/>
          <w:szCs w:val="28"/>
          <w:lang w:val="uk-UA"/>
        </w:rPr>
        <w:t>П’яніщук</w:t>
      </w:r>
      <w:proofErr w:type="spellEnd"/>
    </w:p>
    <w:p w:rsidR="00BE7DFF" w:rsidRPr="00A04261" w:rsidRDefault="00BE7DF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A04261">
        <w:rPr>
          <w:color w:val="FFFFFF" w:themeColor="background1"/>
          <w:szCs w:val="28"/>
          <w:lang w:val="uk-UA"/>
        </w:rPr>
        <w:t xml:space="preserve">Н. </w:t>
      </w:r>
      <w:proofErr w:type="spellStart"/>
      <w:r w:rsidRPr="00A04261">
        <w:rPr>
          <w:color w:val="FFFFFF" w:themeColor="background1"/>
          <w:szCs w:val="28"/>
          <w:lang w:val="uk-UA"/>
        </w:rPr>
        <w:t>Никитюк</w:t>
      </w:r>
      <w:proofErr w:type="spellEnd"/>
    </w:p>
    <w:p w:rsidR="00BE7DFF" w:rsidRPr="00A04261" w:rsidRDefault="00BE7DF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A04261">
        <w:rPr>
          <w:color w:val="FFFFFF" w:themeColor="background1"/>
          <w:szCs w:val="28"/>
          <w:lang w:val="uk-UA"/>
        </w:rPr>
        <w:t xml:space="preserve">А. </w:t>
      </w:r>
      <w:proofErr w:type="spellStart"/>
      <w:r w:rsidRPr="00A04261">
        <w:rPr>
          <w:color w:val="FFFFFF" w:themeColor="background1"/>
          <w:szCs w:val="28"/>
          <w:lang w:val="uk-UA"/>
        </w:rPr>
        <w:t>Ланецький</w:t>
      </w:r>
      <w:proofErr w:type="spellEnd"/>
    </w:p>
    <w:p w:rsidR="00BE7DFF" w:rsidRPr="00A04261" w:rsidRDefault="00BE7DF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A04261">
        <w:rPr>
          <w:color w:val="FFFFFF" w:themeColor="background1"/>
          <w:szCs w:val="28"/>
          <w:lang w:val="uk-UA"/>
        </w:rPr>
        <w:t>О. Косаківська</w:t>
      </w:r>
    </w:p>
    <w:p w:rsidR="00BE7DFF" w:rsidRPr="00A04261" w:rsidRDefault="00BE7DF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A04261">
        <w:rPr>
          <w:color w:val="FFFFFF" w:themeColor="background1"/>
          <w:szCs w:val="28"/>
          <w:lang w:val="uk-UA"/>
        </w:rPr>
        <w:t>О. Тимофієва</w:t>
      </w:r>
    </w:p>
    <w:p w:rsidR="00BE7DFF" w:rsidRPr="00A04261" w:rsidRDefault="00BE7DF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A04261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A04261">
        <w:rPr>
          <w:color w:val="FFFFFF" w:themeColor="background1"/>
          <w:szCs w:val="28"/>
          <w:lang w:val="uk-UA"/>
        </w:rPr>
        <w:t>Беседа</w:t>
      </w:r>
      <w:proofErr w:type="spellEnd"/>
    </w:p>
    <w:p w:rsidR="00BE7DFF" w:rsidRPr="00F07F51" w:rsidRDefault="00BE7DFF" w:rsidP="008F67CD">
      <w:pPr>
        <w:jc w:val="both"/>
        <w:rPr>
          <w:sz w:val="28"/>
          <w:szCs w:val="28"/>
        </w:rPr>
        <w:sectPr w:rsidR="00BE7DFF" w:rsidRPr="00F07F51" w:rsidSect="007061D1">
          <w:type w:val="continuous"/>
          <w:pgSz w:w="11909" w:h="16834"/>
          <w:pgMar w:top="1134" w:right="567" w:bottom="1134" w:left="1701" w:header="708" w:footer="708" w:gutter="0"/>
          <w:cols w:space="720"/>
        </w:sectPr>
      </w:pPr>
    </w:p>
    <w:p w:rsidR="00BE7DFF" w:rsidRPr="00F07F51" w:rsidRDefault="00BE7DFF" w:rsidP="008F67CD">
      <w:pPr>
        <w:jc w:val="both"/>
        <w:rPr>
          <w:sz w:val="28"/>
        </w:rPr>
        <w:sectPr w:rsidR="00BE7DFF" w:rsidRPr="00F07F51" w:rsidSect="007061D1">
          <w:type w:val="continuous"/>
          <w:pgSz w:w="11909" w:h="16834"/>
          <w:pgMar w:top="1134" w:right="567" w:bottom="1134" w:left="1701" w:header="708" w:footer="708" w:gutter="0"/>
          <w:cols w:space="720"/>
          <w:noEndnote/>
        </w:sectPr>
      </w:pPr>
    </w:p>
    <w:p w:rsidR="00E637D4" w:rsidRPr="00E637D4" w:rsidRDefault="00E637D4" w:rsidP="00E637D4">
      <w:pPr>
        <w:pStyle w:val="af7"/>
        <w:shd w:val="clear" w:color="auto" w:fill="FFFFFF"/>
        <w:spacing w:before="0" w:beforeAutospacing="0" w:after="0" w:afterAutospacing="0" w:line="300" w:lineRule="exact"/>
        <w:ind w:left="5387"/>
        <w:jc w:val="both"/>
        <w:rPr>
          <w:color w:val="000000"/>
          <w:sz w:val="28"/>
          <w:szCs w:val="28"/>
          <w:lang w:val="uk-UA"/>
        </w:rPr>
      </w:pPr>
      <w:r w:rsidRPr="00E637D4">
        <w:rPr>
          <w:color w:val="000000"/>
          <w:sz w:val="28"/>
          <w:szCs w:val="28"/>
          <w:lang w:val="uk-UA"/>
        </w:rPr>
        <w:lastRenderedPageBreak/>
        <w:t>ЗАТВЕРДЖЕНО</w:t>
      </w:r>
    </w:p>
    <w:p w:rsidR="00E637D4" w:rsidRPr="00E637D4" w:rsidRDefault="00E637D4" w:rsidP="00E637D4">
      <w:pPr>
        <w:pStyle w:val="af7"/>
        <w:shd w:val="clear" w:color="auto" w:fill="FFFFFF"/>
        <w:spacing w:before="0" w:beforeAutospacing="0" w:after="0" w:afterAutospacing="0" w:line="300" w:lineRule="exact"/>
        <w:ind w:left="5387"/>
        <w:jc w:val="both"/>
        <w:rPr>
          <w:color w:val="000000"/>
          <w:sz w:val="28"/>
          <w:szCs w:val="28"/>
          <w:lang w:val="uk-UA"/>
        </w:rPr>
      </w:pPr>
      <w:r w:rsidRPr="00E637D4">
        <w:rPr>
          <w:color w:val="000000"/>
          <w:sz w:val="28"/>
          <w:szCs w:val="28"/>
          <w:lang w:val="uk-UA"/>
        </w:rPr>
        <w:t>Розпорядженням голови</w:t>
      </w:r>
    </w:p>
    <w:p w:rsidR="00E637D4" w:rsidRPr="00E637D4" w:rsidRDefault="00E637D4" w:rsidP="00E637D4">
      <w:pPr>
        <w:pStyle w:val="af7"/>
        <w:shd w:val="clear" w:color="auto" w:fill="FFFFFF"/>
        <w:spacing w:before="0" w:beforeAutospacing="0" w:after="0" w:afterAutospacing="0" w:line="300" w:lineRule="exact"/>
        <w:ind w:left="5387"/>
        <w:jc w:val="both"/>
        <w:rPr>
          <w:color w:val="000000"/>
          <w:sz w:val="28"/>
          <w:szCs w:val="28"/>
          <w:lang w:val="uk-UA"/>
        </w:rPr>
      </w:pPr>
      <w:r w:rsidRPr="00E637D4">
        <w:rPr>
          <w:color w:val="000000"/>
          <w:sz w:val="28"/>
          <w:szCs w:val="28"/>
          <w:lang w:val="uk-UA"/>
        </w:rPr>
        <w:t>райдержадміністрації</w:t>
      </w:r>
    </w:p>
    <w:p w:rsidR="00E637D4" w:rsidRPr="00E637D4" w:rsidRDefault="00E637D4" w:rsidP="00E637D4">
      <w:pPr>
        <w:pStyle w:val="af7"/>
        <w:shd w:val="clear" w:color="auto" w:fill="FFFFFF"/>
        <w:spacing w:before="0" w:beforeAutospacing="0" w:after="0" w:afterAutospacing="0" w:line="300" w:lineRule="exact"/>
        <w:ind w:left="5387"/>
        <w:jc w:val="both"/>
        <w:rPr>
          <w:color w:val="000000"/>
          <w:sz w:val="28"/>
          <w:szCs w:val="28"/>
          <w:lang w:val="uk-UA"/>
        </w:rPr>
      </w:pPr>
      <w:r w:rsidRPr="00E637D4">
        <w:rPr>
          <w:color w:val="000000"/>
          <w:sz w:val="28"/>
          <w:szCs w:val="28"/>
          <w:lang w:val="uk-UA"/>
        </w:rPr>
        <w:t>від 02 травня 2019 року № 74</w:t>
      </w:r>
    </w:p>
    <w:p w:rsidR="00E637D4" w:rsidRPr="00E637D4" w:rsidRDefault="00E637D4" w:rsidP="00E637D4">
      <w:pPr>
        <w:spacing w:line="300" w:lineRule="exact"/>
        <w:jc w:val="right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jc w:val="center"/>
        <w:rPr>
          <w:sz w:val="28"/>
          <w:szCs w:val="28"/>
        </w:rPr>
      </w:pPr>
      <w:r w:rsidRPr="00E637D4">
        <w:rPr>
          <w:sz w:val="28"/>
          <w:szCs w:val="28"/>
        </w:rPr>
        <w:t>ПЛАН  ЗАХОДІВ</w:t>
      </w:r>
    </w:p>
    <w:p w:rsidR="00E637D4" w:rsidRPr="00E637D4" w:rsidRDefault="00E637D4" w:rsidP="00E637D4">
      <w:pPr>
        <w:spacing w:line="300" w:lineRule="exact"/>
        <w:jc w:val="center"/>
        <w:rPr>
          <w:sz w:val="28"/>
          <w:szCs w:val="28"/>
        </w:rPr>
      </w:pPr>
      <w:r w:rsidRPr="00E637D4">
        <w:rPr>
          <w:sz w:val="28"/>
          <w:szCs w:val="28"/>
        </w:rPr>
        <w:t xml:space="preserve">з  реалізації Концепції розвитку електронної демократії </w:t>
      </w:r>
    </w:p>
    <w:p w:rsidR="00E637D4" w:rsidRPr="00E637D4" w:rsidRDefault="00E637D4" w:rsidP="00E637D4">
      <w:pPr>
        <w:spacing w:line="300" w:lineRule="exact"/>
        <w:jc w:val="center"/>
        <w:rPr>
          <w:sz w:val="28"/>
          <w:szCs w:val="28"/>
        </w:rPr>
      </w:pPr>
      <w:r w:rsidRPr="00E637D4">
        <w:rPr>
          <w:sz w:val="28"/>
          <w:szCs w:val="28"/>
        </w:rPr>
        <w:t xml:space="preserve">у </w:t>
      </w:r>
      <w:proofErr w:type="spellStart"/>
      <w:r w:rsidRPr="00E637D4">
        <w:rPr>
          <w:sz w:val="28"/>
          <w:szCs w:val="28"/>
        </w:rPr>
        <w:t>Чечельницькому</w:t>
      </w:r>
      <w:proofErr w:type="spellEnd"/>
      <w:r w:rsidRPr="00E637D4">
        <w:rPr>
          <w:sz w:val="28"/>
          <w:szCs w:val="28"/>
        </w:rPr>
        <w:t xml:space="preserve"> районі на 2019-2020 роки</w:t>
      </w:r>
    </w:p>
    <w:p w:rsidR="00E637D4" w:rsidRPr="00E637D4" w:rsidRDefault="00E637D4" w:rsidP="00E637D4">
      <w:pPr>
        <w:spacing w:line="300" w:lineRule="exact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ind w:firstLine="567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>1.Забезпечити:</w:t>
      </w:r>
    </w:p>
    <w:p w:rsidR="00E637D4" w:rsidRPr="00E637D4" w:rsidRDefault="00E637D4" w:rsidP="00E637D4">
      <w:pPr>
        <w:spacing w:line="300" w:lineRule="exact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ind w:firstLine="567"/>
        <w:jc w:val="both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>1) розробку методичних рекомендацій щодо подання електронних петицій, проведення електронних консультацій з громадськістю, роботи з електронними зверненнями, запровадження бюджету участі (громадський бюджет), відео-трансляції засідань суб’єктів владних повноважень.</w:t>
      </w:r>
    </w:p>
    <w:p w:rsidR="00D80233" w:rsidRPr="00F07F51" w:rsidRDefault="00D80233" w:rsidP="00D80233">
      <w:pPr>
        <w:ind w:left="4253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Сектор інформаційної політики і комунікацій з громадськість організаційного відділу апарату  райдержадміністрації, виконкоми селищної та сільських рад</w:t>
      </w:r>
    </w:p>
    <w:p w:rsidR="00E637D4" w:rsidRPr="00E637D4" w:rsidRDefault="00E637D4" w:rsidP="00E637D4">
      <w:pPr>
        <w:tabs>
          <w:tab w:val="left" w:pos="5580"/>
        </w:tabs>
        <w:spacing w:line="300" w:lineRule="exact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ab/>
      </w: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 Протягом 2019 року</w:t>
      </w:r>
    </w:p>
    <w:p w:rsidR="00E637D4" w:rsidRPr="00E637D4" w:rsidRDefault="00E637D4" w:rsidP="00E637D4">
      <w:pPr>
        <w:spacing w:line="300" w:lineRule="exact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ind w:firstLine="567"/>
        <w:jc w:val="both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2) </w:t>
      </w:r>
      <w:r w:rsidRPr="00E637D4">
        <w:rPr>
          <w:b w:val="0"/>
          <w:sz w:val="28"/>
          <w:szCs w:val="28"/>
        </w:rPr>
        <w:t xml:space="preserve">формування в </w:t>
      </w:r>
      <w:r w:rsidR="00D80233">
        <w:rPr>
          <w:b w:val="0"/>
          <w:sz w:val="28"/>
          <w:szCs w:val="28"/>
        </w:rPr>
        <w:t>районі</w:t>
      </w:r>
      <w:r w:rsidRPr="00E637D4">
        <w:rPr>
          <w:b w:val="0"/>
          <w:sz w:val="28"/>
          <w:szCs w:val="28"/>
        </w:rPr>
        <w:t xml:space="preserve"> широкої коаліції з розвитку електронної демократії за участю представників громадянського суспільства, органів державної влади, органів місцевого самоврядування, засобів масової інформації </w:t>
      </w:r>
      <w:r w:rsidR="00D80233">
        <w:rPr>
          <w:b w:val="0"/>
          <w:sz w:val="28"/>
          <w:szCs w:val="28"/>
        </w:rPr>
        <w:t>району</w:t>
      </w:r>
      <w:r w:rsidRPr="00E637D4">
        <w:rPr>
          <w:b w:val="0"/>
          <w:sz w:val="28"/>
          <w:szCs w:val="28"/>
        </w:rPr>
        <w:t>.</w:t>
      </w:r>
    </w:p>
    <w:p w:rsidR="00E637D4" w:rsidRPr="00E637D4" w:rsidRDefault="00D80233" w:rsidP="00D80233">
      <w:pPr>
        <w:ind w:left="4253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Сектор інформаційної політики і комунікацій з громадськість організаційного відділу апарату  райдержадміністрації, виконкоми селищної та сільських рад</w:t>
      </w:r>
      <w:r w:rsidR="00E637D4" w:rsidRPr="00E637D4">
        <w:rPr>
          <w:b w:val="0"/>
          <w:sz w:val="28"/>
          <w:szCs w:val="28"/>
        </w:rPr>
        <w:t>,</w:t>
      </w:r>
    </w:p>
    <w:p w:rsidR="00E637D4" w:rsidRPr="00E637D4" w:rsidRDefault="00E637D4" w:rsidP="00E637D4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>громадські організації (за згодою),</w:t>
      </w:r>
    </w:p>
    <w:p w:rsidR="00E637D4" w:rsidRPr="00E637D4" w:rsidRDefault="00E637D4" w:rsidP="00E637D4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 xml:space="preserve">громадська рада при </w:t>
      </w:r>
      <w:proofErr w:type="spellStart"/>
      <w:r w:rsidR="00D80233">
        <w:rPr>
          <w:b w:val="0"/>
          <w:sz w:val="28"/>
          <w:szCs w:val="28"/>
        </w:rPr>
        <w:t>Чечельницькій</w:t>
      </w:r>
      <w:proofErr w:type="spellEnd"/>
      <w:r w:rsidR="00D80233">
        <w:rPr>
          <w:b w:val="0"/>
          <w:sz w:val="28"/>
          <w:szCs w:val="28"/>
        </w:rPr>
        <w:t xml:space="preserve"> райдержадміністрації</w:t>
      </w:r>
    </w:p>
    <w:p w:rsidR="00E637D4" w:rsidRPr="00E637D4" w:rsidRDefault="00E637D4" w:rsidP="00E637D4">
      <w:pPr>
        <w:spacing w:line="300" w:lineRule="exact"/>
        <w:ind w:left="4253"/>
        <w:rPr>
          <w:b w:val="0"/>
          <w:sz w:val="28"/>
          <w:szCs w:val="28"/>
        </w:rPr>
      </w:pPr>
    </w:p>
    <w:p w:rsidR="00E637D4" w:rsidRDefault="00E637D4" w:rsidP="00E637D4">
      <w:pPr>
        <w:spacing w:line="300" w:lineRule="exact"/>
        <w:jc w:val="center"/>
        <w:rPr>
          <w:b w:val="0"/>
          <w:color w:val="00000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Протягом 2019 року</w:t>
      </w:r>
    </w:p>
    <w:p w:rsidR="00D80233" w:rsidRPr="00E637D4" w:rsidRDefault="00D80233" w:rsidP="00E637D4">
      <w:pPr>
        <w:spacing w:line="300" w:lineRule="exact"/>
        <w:jc w:val="center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ind w:firstLine="567"/>
        <w:jc w:val="both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>3) популяризацію застосування електронної демократії під час проведення консультацій з громадськістю органами державної влади та органами місцевого самоврядування, поширення кращих практик.</w:t>
      </w:r>
    </w:p>
    <w:p w:rsidR="00D80233" w:rsidRPr="00E637D4" w:rsidRDefault="00D80233" w:rsidP="00D80233">
      <w:pPr>
        <w:ind w:left="4253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Сектор інформаційної політики і комунікацій з громадськість організаційного відділу апарату  райдержадміністрації, виконкоми селищної та сільських рад</w:t>
      </w:r>
      <w:r w:rsidRPr="00E637D4">
        <w:rPr>
          <w:b w:val="0"/>
          <w:sz w:val="28"/>
          <w:szCs w:val="28"/>
        </w:rPr>
        <w:t>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>громадські організації (за згодою),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 xml:space="preserve">громадська рада при </w:t>
      </w:r>
      <w:proofErr w:type="spellStart"/>
      <w:r>
        <w:rPr>
          <w:b w:val="0"/>
          <w:sz w:val="28"/>
          <w:szCs w:val="28"/>
        </w:rPr>
        <w:t>Чечельницькій</w:t>
      </w:r>
      <w:proofErr w:type="spellEnd"/>
      <w:r>
        <w:rPr>
          <w:b w:val="0"/>
          <w:sz w:val="28"/>
          <w:szCs w:val="28"/>
        </w:rPr>
        <w:t xml:space="preserve"> райдержадміністрації</w:t>
      </w: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Протягом 2019 року</w:t>
      </w:r>
    </w:p>
    <w:p w:rsidR="00E637D4" w:rsidRPr="00E637D4" w:rsidRDefault="00E637D4" w:rsidP="00E637D4">
      <w:pPr>
        <w:spacing w:line="300" w:lineRule="exact"/>
        <w:ind w:firstLine="567"/>
        <w:jc w:val="both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lastRenderedPageBreak/>
        <w:t>4) підвищення рівня обізнаності щодо застосування електронної демократії через проведення навчальних заходів для представників органів державної влади та органів місцевого самоврядування.</w:t>
      </w:r>
    </w:p>
    <w:p w:rsidR="00D80233" w:rsidRPr="00E637D4" w:rsidRDefault="00D80233" w:rsidP="00D80233">
      <w:pPr>
        <w:ind w:left="4253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Сектор інформаційної політики і комунікацій з громадськість організаційного відділу апарату  райдержадміністрації, виконкоми селищної та сільських рад</w:t>
      </w:r>
      <w:r w:rsidRPr="00E637D4">
        <w:rPr>
          <w:b w:val="0"/>
          <w:sz w:val="28"/>
          <w:szCs w:val="28"/>
        </w:rPr>
        <w:t>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>громадські організації (за згодою),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 xml:space="preserve">громадська рада при </w:t>
      </w:r>
      <w:proofErr w:type="spellStart"/>
      <w:r>
        <w:rPr>
          <w:b w:val="0"/>
          <w:sz w:val="28"/>
          <w:szCs w:val="28"/>
        </w:rPr>
        <w:t>Чечельницькій</w:t>
      </w:r>
      <w:proofErr w:type="spellEnd"/>
      <w:r>
        <w:rPr>
          <w:b w:val="0"/>
          <w:sz w:val="28"/>
          <w:szCs w:val="28"/>
        </w:rPr>
        <w:t xml:space="preserve"> райдержадміністрації</w:t>
      </w: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jc w:val="center"/>
        <w:rPr>
          <w:b w:val="0"/>
          <w:color w:val="00000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 Протягом 2019 року</w:t>
      </w:r>
    </w:p>
    <w:p w:rsidR="00E637D4" w:rsidRPr="00E637D4" w:rsidRDefault="00E637D4" w:rsidP="00E637D4">
      <w:pPr>
        <w:spacing w:line="300" w:lineRule="exact"/>
        <w:jc w:val="center"/>
        <w:rPr>
          <w:b w:val="0"/>
          <w:color w:val="00000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ind w:firstLine="567"/>
        <w:jc w:val="both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5) висвітлення інформації </w:t>
      </w:r>
      <w:r w:rsidRPr="00E637D4">
        <w:rPr>
          <w:b w:val="0"/>
          <w:sz w:val="28"/>
          <w:szCs w:val="28"/>
        </w:rPr>
        <w:t xml:space="preserve">про використання інструментів електронної демократії через електронні та друковані засоби масової інформації  </w:t>
      </w:r>
      <w:r w:rsidR="00D80233">
        <w:rPr>
          <w:b w:val="0"/>
          <w:sz w:val="28"/>
          <w:szCs w:val="28"/>
        </w:rPr>
        <w:t>району</w:t>
      </w:r>
      <w:r w:rsidRPr="00E637D4">
        <w:rPr>
          <w:b w:val="0"/>
          <w:sz w:val="28"/>
          <w:szCs w:val="28"/>
        </w:rPr>
        <w:t xml:space="preserve">. </w:t>
      </w:r>
    </w:p>
    <w:p w:rsidR="00D80233" w:rsidRPr="00E637D4" w:rsidRDefault="00D80233" w:rsidP="00D80233">
      <w:pPr>
        <w:ind w:left="4253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Сектор інформаційної політики і комунікацій з громадськість організаційного відділу апарату  райдержадміністрації</w:t>
      </w:r>
    </w:p>
    <w:p w:rsidR="00E637D4" w:rsidRPr="00E637D4" w:rsidRDefault="00E637D4" w:rsidP="00E637D4">
      <w:pPr>
        <w:spacing w:line="300" w:lineRule="exact"/>
        <w:ind w:left="4253"/>
        <w:rPr>
          <w:b w:val="0"/>
          <w:sz w:val="28"/>
          <w:szCs w:val="28"/>
        </w:rPr>
      </w:pP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Протягом 2019 року.</w:t>
      </w:r>
    </w:p>
    <w:p w:rsidR="00E637D4" w:rsidRPr="00E637D4" w:rsidRDefault="00E637D4" w:rsidP="00E637D4">
      <w:pPr>
        <w:spacing w:line="300" w:lineRule="exact"/>
        <w:rPr>
          <w:b w:val="0"/>
          <w:sz w:val="28"/>
          <w:szCs w:val="28"/>
        </w:rPr>
      </w:pPr>
    </w:p>
    <w:p w:rsidR="00E637D4" w:rsidRDefault="00D80233" w:rsidP="00D80233">
      <w:pPr>
        <w:spacing w:line="300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Провести </w:t>
      </w:r>
      <w:r w:rsidR="00E637D4" w:rsidRPr="00E637D4">
        <w:rPr>
          <w:b w:val="0"/>
          <w:sz w:val="28"/>
          <w:szCs w:val="28"/>
        </w:rPr>
        <w:t>навчання для представників районних інститутів громадянського суспільства та членів громадськ</w:t>
      </w:r>
      <w:r>
        <w:rPr>
          <w:b w:val="0"/>
          <w:sz w:val="28"/>
          <w:szCs w:val="28"/>
        </w:rPr>
        <w:t>ої</w:t>
      </w:r>
      <w:r w:rsidR="00E637D4" w:rsidRPr="00E637D4">
        <w:rPr>
          <w:b w:val="0"/>
          <w:sz w:val="28"/>
          <w:szCs w:val="28"/>
        </w:rPr>
        <w:t xml:space="preserve"> рад</w:t>
      </w:r>
      <w:r>
        <w:rPr>
          <w:b w:val="0"/>
          <w:sz w:val="28"/>
          <w:szCs w:val="28"/>
        </w:rPr>
        <w:t>и</w:t>
      </w:r>
      <w:r w:rsidR="00E637D4" w:rsidRPr="00E637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району</w:t>
      </w:r>
      <w:r w:rsidR="00E637D4" w:rsidRPr="00E637D4">
        <w:rPr>
          <w:b w:val="0"/>
          <w:sz w:val="28"/>
          <w:szCs w:val="28"/>
        </w:rPr>
        <w:t xml:space="preserve"> щодо використання інструментів електронної демократії.</w:t>
      </w:r>
    </w:p>
    <w:p w:rsidR="00D80233" w:rsidRPr="00E637D4" w:rsidRDefault="00D80233" w:rsidP="00D80233">
      <w:pPr>
        <w:ind w:left="4253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Сектор інформаційної політики і комунікацій з громадськість організаційного відділу апарату  райдержадміністрації, виконкоми селищної та сільських рад</w:t>
      </w:r>
      <w:r w:rsidRPr="00E637D4">
        <w:rPr>
          <w:b w:val="0"/>
          <w:sz w:val="28"/>
          <w:szCs w:val="28"/>
        </w:rPr>
        <w:t>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>громадські організації (за згодою),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 xml:space="preserve">громадська рада при </w:t>
      </w:r>
      <w:proofErr w:type="spellStart"/>
      <w:r>
        <w:rPr>
          <w:b w:val="0"/>
          <w:sz w:val="28"/>
          <w:szCs w:val="28"/>
        </w:rPr>
        <w:t>Чечельницькій</w:t>
      </w:r>
      <w:proofErr w:type="spellEnd"/>
      <w:r>
        <w:rPr>
          <w:b w:val="0"/>
          <w:sz w:val="28"/>
          <w:szCs w:val="28"/>
        </w:rPr>
        <w:t xml:space="preserve"> райдержадміністрації</w:t>
      </w:r>
    </w:p>
    <w:p w:rsidR="00E637D4" w:rsidRPr="00E637D4" w:rsidRDefault="00E637D4" w:rsidP="00E637D4">
      <w:pPr>
        <w:tabs>
          <w:tab w:val="left" w:pos="5580"/>
        </w:tabs>
        <w:spacing w:line="300" w:lineRule="exact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ab/>
      </w: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  ІІІ квартал 2019 року</w:t>
      </w: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</w:p>
    <w:p w:rsidR="00E637D4" w:rsidRPr="00E637D4" w:rsidRDefault="00D80233" w:rsidP="00E637D4">
      <w:pPr>
        <w:spacing w:line="300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 Створити</w:t>
      </w:r>
      <w:r w:rsidR="00E637D4" w:rsidRPr="00E637D4">
        <w:rPr>
          <w:b w:val="0"/>
          <w:color w:val="000000"/>
          <w:sz w:val="28"/>
          <w:szCs w:val="28"/>
        </w:rPr>
        <w:t xml:space="preserve"> «пункти доступу до інструментів електронної демократії» в сільській місцевості з використанням можливостей сільських бібліотек.</w:t>
      </w:r>
    </w:p>
    <w:p w:rsidR="00D80233" w:rsidRPr="00E637D4" w:rsidRDefault="00D80233" w:rsidP="00D80233">
      <w:pPr>
        <w:ind w:left="4253"/>
        <w:jc w:val="both"/>
        <w:rPr>
          <w:b w:val="0"/>
          <w:sz w:val="28"/>
          <w:szCs w:val="28"/>
        </w:rPr>
      </w:pPr>
      <w:r w:rsidRPr="00F07F51">
        <w:rPr>
          <w:b w:val="0"/>
          <w:sz w:val="28"/>
          <w:szCs w:val="28"/>
        </w:rPr>
        <w:t>Сектор інформаційної політики і комунікацій з громадськість організаційного відділу апарату  райдержадміністрації, виконкоми селищної та сільських рад</w:t>
      </w:r>
      <w:r w:rsidRPr="00E637D4">
        <w:rPr>
          <w:b w:val="0"/>
          <w:sz w:val="28"/>
          <w:szCs w:val="28"/>
        </w:rPr>
        <w:t>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>громадські організації (за згодою),</w:t>
      </w:r>
    </w:p>
    <w:p w:rsidR="00D80233" w:rsidRPr="00E637D4" w:rsidRDefault="00D80233" w:rsidP="00D80233">
      <w:pPr>
        <w:spacing w:line="300" w:lineRule="exact"/>
        <w:ind w:left="4253"/>
        <w:rPr>
          <w:b w:val="0"/>
          <w:sz w:val="28"/>
          <w:szCs w:val="28"/>
        </w:rPr>
      </w:pPr>
      <w:r w:rsidRPr="00E637D4">
        <w:rPr>
          <w:b w:val="0"/>
          <w:sz w:val="28"/>
          <w:szCs w:val="28"/>
        </w:rPr>
        <w:t xml:space="preserve">громадська рада при </w:t>
      </w:r>
      <w:proofErr w:type="spellStart"/>
      <w:r>
        <w:rPr>
          <w:b w:val="0"/>
          <w:sz w:val="28"/>
          <w:szCs w:val="28"/>
        </w:rPr>
        <w:t>Чечельницькій</w:t>
      </w:r>
      <w:proofErr w:type="spellEnd"/>
      <w:r>
        <w:rPr>
          <w:b w:val="0"/>
          <w:sz w:val="28"/>
          <w:szCs w:val="28"/>
        </w:rPr>
        <w:t xml:space="preserve"> райдержадміністрації</w:t>
      </w:r>
    </w:p>
    <w:p w:rsidR="00E637D4" w:rsidRPr="00E637D4" w:rsidRDefault="00E637D4" w:rsidP="00E637D4">
      <w:pPr>
        <w:spacing w:line="300" w:lineRule="exact"/>
        <w:jc w:val="center"/>
        <w:rPr>
          <w:b w:val="0"/>
          <w:color w:val="00000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            </w:t>
      </w: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  <w:r w:rsidRPr="00E637D4">
        <w:rPr>
          <w:b w:val="0"/>
          <w:color w:val="000000"/>
          <w:sz w:val="28"/>
          <w:szCs w:val="28"/>
        </w:rPr>
        <w:t xml:space="preserve">                     Протягом  2019 року</w:t>
      </w:r>
    </w:p>
    <w:p w:rsidR="00E637D4" w:rsidRPr="00E637D4" w:rsidRDefault="00E637D4" w:rsidP="00E637D4">
      <w:pPr>
        <w:spacing w:line="300" w:lineRule="exact"/>
        <w:jc w:val="center"/>
        <w:rPr>
          <w:b w:val="0"/>
          <w:sz w:val="28"/>
          <w:szCs w:val="28"/>
        </w:rPr>
      </w:pPr>
    </w:p>
    <w:p w:rsidR="00BE7DFF" w:rsidRPr="00F07F51" w:rsidRDefault="00BE7DFF" w:rsidP="006655AE">
      <w:pPr>
        <w:jc w:val="center"/>
        <w:rPr>
          <w:rStyle w:val="FontStyle"/>
          <w:bCs w:val="0"/>
          <w:color w:val="auto"/>
          <w:sz w:val="28"/>
          <w:szCs w:val="28"/>
        </w:rPr>
        <w:sectPr w:rsidR="00BE7DFF" w:rsidRPr="00F07F51" w:rsidSect="005F213F">
          <w:pgSz w:w="11909" w:h="16834"/>
          <w:pgMar w:top="1134" w:right="567" w:bottom="1134" w:left="1701" w:header="709" w:footer="709" w:gutter="0"/>
          <w:cols w:space="720"/>
          <w:noEndnote/>
        </w:sectPr>
      </w:pPr>
    </w:p>
    <w:p w:rsidR="00BE7DFF" w:rsidRPr="00F07F51" w:rsidRDefault="00BE7DFF" w:rsidP="006655AE">
      <w:pPr>
        <w:jc w:val="center"/>
        <w:rPr>
          <w:rStyle w:val="FontStyle"/>
          <w:bCs w:val="0"/>
          <w:color w:val="auto"/>
          <w:sz w:val="28"/>
          <w:szCs w:val="28"/>
        </w:rPr>
      </w:pPr>
      <w:r w:rsidRPr="00F07F51">
        <w:rPr>
          <w:rStyle w:val="FontStyle"/>
          <w:bCs w:val="0"/>
          <w:color w:val="auto"/>
          <w:sz w:val="28"/>
          <w:szCs w:val="28"/>
        </w:rPr>
        <w:lastRenderedPageBreak/>
        <w:t>ДОВІДКА</w:t>
      </w:r>
    </w:p>
    <w:p w:rsidR="00BE7DFF" w:rsidRPr="00F07F51" w:rsidRDefault="00BE7DFF" w:rsidP="006655AE">
      <w:pPr>
        <w:jc w:val="center"/>
        <w:rPr>
          <w:rStyle w:val="FontStyle"/>
          <w:color w:val="auto"/>
          <w:sz w:val="28"/>
          <w:szCs w:val="28"/>
        </w:rPr>
      </w:pPr>
    </w:p>
    <w:p w:rsidR="00BE7DFF" w:rsidRPr="00F07F51" w:rsidRDefault="00BE7DFF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про погодження проекту розпорядження</w:t>
      </w:r>
    </w:p>
    <w:p w:rsidR="00BE7DFF" w:rsidRPr="00F07F51" w:rsidRDefault="00BE7DFF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D576CA" w:rsidRDefault="00BE7DFF" w:rsidP="00D576CA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  <w:lang w:val="uk-UA"/>
        </w:rPr>
      </w:pPr>
      <w:r w:rsidRPr="00D576CA">
        <w:rPr>
          <w:rStyle w:val="FontStyle"/>
          <w:b/>
          <w:color w:val="auto"/>
          <w:sz w:val="28"/>
          <w:szCs w:val="28"/>
        </w:rPr>
        <w:t>«</w:t>
      </w:r>
      <w:r w:rsidR="00D576CA" w:rsidRPr="00F10FAF">
        <w:rPr>
          <w:rStyle w:val="af3"/>
          <w:color w:val="000000"/>
          <w:sz w:val="28"/>
          <w:szCs w:val="28"/>
          <w:lang w:val="uk-UA"/>
        </w:rPr>
        <w:t>Про затвердження Плану заходів щодо реалізації у 2019 році</w:t>
      </w:r>
      <w:r w:rsidR="00D576CA">
        <w:rPr>
          <w:rStyle w:val="af3"/>
          <w:color w:val="000000"/>
          <w:sz w:val="28"/>
          <w:szCs w:val="28"/>
          <w:lang w:val="uk-UA"/>
        </w:rPr>
        <w:t xml:space="preserve"> </w:t>
      </w:r>
    </w:p>
    <w:p w:rsidR="00D576CA" w:rsidRDefault="00D576CA" w:rsidP="00D576CA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  <w:lang w:val="uk-UA"/>
        </w:rPr>
      </w:pPr>
      <w:r w:rsidRPr="00F10FAF">
        <w:rPr>
          <w:rStyle w:val="af3"/>
          <w:color w:val="000000"/>
          <w:sz w:val="28"/>
          <w:szCs w:val="28"/>
          <w:lang w:val="uk-UA"/>
        </w:rPr>
        <w:t xml:space="preserve">Концепції розвитку електронної демократії </w:t>
      </w:r>
      <w:r>
        <w:rPr>
          <w:rStyle w:val="af3"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rStyle w:val="af3"/>
          <w:color w:val="000000"/>
          <w:sz w:val="28"/>
          <w:szCs w:val="28"/>
          <w:lang w:val="uk-UA"/>
        </w:rPr>
        <w:t>Чечельницькому</w:t>
      </w:r>
      <w:proofErr w:type="spellEnd"/>
      <w:r>
        <w:rPr>
          <w:rStyle w:val="af3"/>
          <w:color w:val="000000"/>
          <w:sz w:val="28"/>
          <w:szCs w:val="28"/>
          <w:lang w:val="uk-UA"/>
        </w:rPr>
        <w:t xml:space="preserve"> районі</w:t>
      </w:r>
      <w:r w:rsidRPr="00F10FAF">
        <w:rPr>
          <w:rStyle w:val="af3"/>
          <w:color w:val="000000"/>
          <w:sz w:val="28"/>
          <w:szCs w:val="28"/>
          <w:lang w:val="uk-UA"/>
        </w:rPr>
        <w:t xml:space="preserve"> </w:t>
      </w:r>
    </w:p>
    <w:p w:rsidR="00BE7DFF" w:rsidRPr="00D576CA" w:rsidRDefault="00D576CA" w:rsidP="00D576CA">
      <w:pPr>
        <w:pStyle w:val="3"/>
        <w:ind w:firstLine="0"/>
        <w:jc w:val="center"/>
        <w:rPr>
          <w:rStyle w:val="FontStyle"/>
          <w:b w:val="0"/>
          <w:color w:val="auto"/>
          <w:sz w:val="28"/>
        </w:rPr>
      </w:pPr>
      <w:r w:rsidRPr="00D576CA">
        <w:rPr>
          <w:rStyle w:val="af3"/>
          <w:b/>
          <w:szCs w:val="28"/>
        </w:rPr>
        <w:t>на 2019-2020 роки</w:t>
      </w:r>
      <w:r w:rsidR="00BE7DFF" w:rsidRPr="00D576CA">
        <w:rPr>
          <w:rStyle w:val="FontStyle"/>
          <w:bCs w:val="0"/>
          <w:color w:val="auto"/>
          <w:sz w:val="28"/>
          <w:szCs w:val="28"/>
        </w:rPr>
        <w:t>»</w:t>
      </w:r>
    </w:p>
    <w:p w:rsidR="00BE7DFF" w:rsidRPr="00F07F51" w:rsidRDefault="00BE7DFF" w:rsidP="006655AE"/>
    <w:p w:rsidR="00BE7DFF" w:rsidRPr="00D576CA" w:rsidRDefault="00BE7DFF" w:rsidP="00D576CA">
      <w:pPr>
        <w:spacing w:line="300" w:lineRule="exact"/>
        <w:ind w:firstLine="720"/>
        <w:jc w:val="both"/>
        <w:rPr>
          <w:b w:val="0"/>
          <w:szCs w:val="28"/>
        </w:rPr>
      </w:pPr>
      <w:r w:rsidRPr="00F07F51">
        <w:rPr>
          <w:rStyle w:val="FontStyle"/>
          <w:b w:val="0"/>
          <w:color w:val="auto"/>
          <w:sz w:val="28"/>
          <w:szCs w:val="28"/>
        </w:rPr>
        <w:t xml:space="preserve">Проект розпорядження розроблено  </w:t>
      </w:r>
      <w:r w:rsidR="005F213F" w:rsidRPr="00F07F51">
        <w:rPr>
          <w:rStyle w:val="FontStyle"/>
          <w:b w:val="0"/>
          <w:color w:val="auto"/>
          <w:sz w:val="28"/>
          <w:szCs w:val="28"/>
        </w:rPr>
        <w:t xml:space="preserve">сектором інформаційної політики і комунікацій з громадськістю </w:t>
      </w:r>
      <w:r w:rsidRPr="00F07F51">
        <w:rPr>
          <w:rStyle w:val="FontStyle"/>
          <w:b w:val="0"/>
          <w:color w:val="auto"/>
          <w:sz w:val="28"/>
          <w:szCs w:val="28"/>
        </w:rPr>
        <w:t>організаційн</w:t>
      </w:r>
      <w:r w:rsidR="005F213F" w:rsidRPr="00F07F51">
        <w:rPr>
          <w:rStyle w:val="FontStyle"/>
          <w:b w:val="0"/>
          <w:color w:val="auto"/>
          <w:sz w:val="28"/>
          <w:szCs w:val="28"/>
        </w:rPr>
        <w:t>ого</w:t>
      </w:r>
      <w:r w:rsidRPr="00F07F51">
        <w:rPr>
          <w:rStyle w:val="FontStyle"/>
          <w:b w:val="0"/>
          <w:color w:val="auto"/>
          <w:sz w:val="28"/>
          <w:szCs w:val="28"/>
        </w:rPr>
        <w:t xml:space="preserve"> відділ</w:t>
      </w:r>
      <w:r w:rsidR="005F213F" w:rsidRPr="00F07F51">
        <w:rPr>
          <w:rStyle w:val="FontStyle"/>
          <w:b w:val="0"/>
          <w:color w:val="auto"/>
          <w:sz w:val="28"/>
          <w:szCs w:val="28"/>
        </w:rPr>
        <w:t>у</w:t>
      </w:r>
      <w:r w:rsidRPr="00F07F51">
        <w:rPr>
          <w:rStyle w:val="FontStyle"/>
          <w:b w:val="0"/>
          <w:color w:val="auto"/>
          <w:sz w:val="28"/>
          <w:szCs w:val="28"/>
        </w:rPr>
        <w:t xml:space="preserve"> апарату райдержадміністрації  </w:t>
      </w:r>
      <w:r w:rsidR="00D576CA" w:rsidRPr="00D576CA">
        <w:rPr>
          <w:b w:val="0"/>
          <w:sz w:val="28"/>
          <w:szCs w:val="28"/>
        </w:rPr>
        <w:t xml:space="preserve">задля  реалізації Концепції розвитку електронної демократії у </w:t>
      </w:r>
      <w:proofErr w:type="spellStart"/>
      <w:r w:rsidR="00D576CA" w:rsidRPr="00D576CA">
        <w:rPr>
          <w:b w:val="0"/>
          <w:sz w:val="28"/>
          <w:szCs w:val="28"/>
        </w:rPr>
        <w:t>Чечельницькому</w:t>
      </w:r>
      <w:proofErr w:type="spellEnd"/>
      <w:r w:rsidR="00D576CA" w:rsidRPr="00D576CA">
        <w:rPr>
          <w:b w:val="0"/>
          <w:sz w:val="28"/>
          <w:szCs w:val="28"/>
        </w:rPr>
        <w:t xml:space="preserve"> районі на 2019-2020 роки</w:t>
      </w:r>
      <w:r w:rsidRPr="00D576CA">
        <w:rPr>
          <w:b w:val="0"/>
          <w:szCs w:val="28"/>
        </w:rPr>
        <w:t>,</w:t>
      </w:r>
    </w:p>
    <w:p w:rsidR="00BE7DFF" w:rsidRPr="00D576CA" w:rsidRDefault="00BE7DFF" w:rsidP="006655AE">
      <w:pPr>
        <w:shd w:val="clear" w:color="auto" w:fill="FFFFFF"/>
        <w:jc w:val="both"/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та погоджено: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без зауважень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Керівник  апарату   районної  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державної  адміністрації                       </w:t>
      </w:r>
      <w:r w:rsidR="001A3E3D"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</w:t>
      </w:r>
      <w:r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_____________  О.Тимофієва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</w:t>
      </w:r>
      <w:r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Начальник  відділу </w:t>
      </w:r>
      <w:proofErr w:type="spellStart"/>
      <w:r w:rsidR="001A3E3D" w:rsidRPr="00F07F51">
        <w:rPr>
          <w:rFonts w:ascii="Times New Roman" w:hAnsi="Times New Roman" w:cs="Times New Roman"/>
          <w:b/>
          <w:sz w:val="28"/>
          <w:szCs w:val="28"/>
        </w:rPr>
        <w:t>діловодства</w:t>
      </w:r>
      <w:proofErr w:type="spellEnd"/>
      <w:r w:rsidR="001A3E3D" w:rsidRPr="00F07F51">
        <w:rPr>
          <w:rFonts w:ascii="Times New Roman" w:hAnsi="Times New Roman" w:cs="Times New Roman"/>
          <w:b/>
          <w:sz w:val="28"/>
          <w:szCs w:val="28"/>
        </w:rPr>
        <w:t xml:space="preserve"> та 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</w:t>
      </w:r>
      <w:r w:rsidR="001A3E3D" w:rsidRPr="00F07F51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апарату  райдержадміністрації      _____________ А.</w:t>
      </w:r>
      <w:proofErr w:type="spellStart"/>
      <w:r w:rsidRPr="00F07F51">
        <w:rPr>
          <w:rStyle w:val="FontStyle"/>
          <w:rFonts w:ascii="Times New Roman" w:hAnsi="Times New Roman" w:cs="Times New Roman"/>
          <w:b/>
          <w:color w:val="auto"/>
          <w:sz w:val="28"/>
          <w:szCs w:val="28"/>
          <w:lang w:val="uk-UA"/>
        </w:rPr>
        <w:t>Ланецький</w:t>
      </w:r>
      <w:proofErr w:type="spellEnd"/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із зауваженнями (пропозиціями),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які враховано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___________________________             ____________________________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Cs w:val="20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із зауваженнями (пропозиціями),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які враховано частково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___________________________             ____________________________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Cs w:val="20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Cs w:val="20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із зауваженнями (пропозиціями),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які не враховано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___________________________             ____________________________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Cs w:val="20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BE7DFF" w:rsidRPr="00F07F51" w:rsidRDefault="00BE7DFF" w:rsidP="006655AE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Default="00BE7DFF" w:rsidP="006655A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576CA" w:rsidRDefault="00D576CA" w:rsidP="006655A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576CA" w:rsidRPr="00F07F51" w:rsidRDefault="00D576CA" w:rsidP="006655A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106E0" w:rsidRPr="00F07F51" w:rsidRDefault="004106E0" w:rsidP="006655AE">
      <w:pPr>
        <w:rPr>
          <w:rStyle w:val="FontStyle"/>
          <w:color w:val="auto"/>
          <w:sz w:val="28"/>
          <w:szCs w:val="28"/>
        </w:rPr>
      </w:pPr>
    </w:p>
    <w:p w:rsidR="005F213F" w:rsidRPr="00F07F51" w:rsidRDefault="004106E0" w:rsidP="006655AE">
      <w:pPr>
        <w:rPr>
          <w:rStyle w:val="FontStyle"/>
          <w:color w:val="auto"/>
          <w:sz w:val="28"/>
          <w:szCs w:val="28"/>
        </w:rPr>
      </w:pPr>
      <w:r w:rsidRPr="00F07F51">
        <w:rPr>
          <w:rStyle w:val="FontStyle"/>
          <w:color w:val="auto"/>
          <w:sz w:val="28"/>
          <w:szCs w:val="28"/>
        </w:rPr>
        <w:t xml:space="preserve">Завідувач сектору інформаційної політики і </w:t>
      </w:r>
    </w:p>
    <w:p w:rsidR="004106E0" w:rsidRPr="00F07F51" w:rsidRDefault="004106E0" w:rsidP="006655AE">
      <w:pPr>
        <w:rPr>
          <w:rStyle w:val="FontStyle"/>
          <w:color w:val="auto"/>
          <w:sz w:val="28"/>
          <w:szCs w:val="28"/>
        </w:rPr>
      </w:pPr>
      <w:r w:rsidRPr="00F07F51">
        <w:rPr>
          <w:rStyle w:val="FontStyle"/>
          <w:color w:val="auto"/>
          <w:sz w:val="28"/>
          <w:szCs w:val="28"/>
        </w:rPr>
        <w:t>комунікацій з громадськістю</w:t>
      </w:r>
      <w:r w:rsidR="00BE7DFF" w:rsidRPr="00F07F51">
        <w:rPr>
          <w:rStyle w:val="FontStyle"/>
          <w:color w:val="auto"/>
          <w:sz w:val="28"/>
          <w:szCs w:val="28"/>
        </w:rPr>
        <w:t xml:space="preserve"> організаційного </w:t>
      </w:r>
    </w:p>
    <w:p w:rsidR="00BE7DFF" w:rsidRPr="00F07F51" w:rsidRDefault="00BE7DFF" w:rsidP="006655AE">
      <w:pPr>
        <w:rPr>
          <w:rStyle w:val="FontStyle"/>
          <w:color w:val="auto"/>
          <w:sz w:val="28"/>
          <w:szCs w:val="28"/>
        </w:rPr>
      </w:pPr>
      <w:r w:rsidRPr="00F07F51">
        <w:rPr>
          <w:rStyle w:val="FontStyle"/>
          <w:color w:val="auto"/>
          <w:sz w:val="28"/>
          <w:szCs w:val="28"/>
        </w:rPr>
        <w:t>відділу</w:t>
      </w:r>
      <w:r w:rsidR="004106E0" w:rsidRPr="00F07F51">
        <w:rPr>
          <w:rStyle w:val="FontStyle"/>
          <w:color w:val="auto"/>
          <w:sz w:val="28"/>
          <w:szCs w:val="28"/>
        </w:rPr>
        <w:t xml:space="preserve"> </w:t>
      </w:r>
      <w:r w:rsidRPr="00F07F51">
        <w:rPr>
          <w:rStyle w:val="FontStyle"/>
          <w:color w:val="auto"/>
          <w:sz w:val="28"/>
          <w:szCs w:val="28"/>
        </w:rPr>
        <w:t>апарату райдержадміністрації</w:t>
      </w:r>
      <w:r w:rsidRPr="00F07F51">
        <w:rPr>
          <w:rStyle w:val="FontStyle"/>
          <w:color w:val="auto"/>
          <w:sz w:val="28"/>
          <w:szCs w:val="28"/>
        </w:rPr>
        <w:tab/>
      </w:r>
      <w:r w:rsidRPr="00F07F51">
        <w:rPr>
          <w:rStyle w:val="FontStyle"/>
          <w:color w:val="auto"/>
          <w:sz w:val="28"/>
          <w:szCs w:val="28"/>
        </w:rPr>
        <w:tab/>
      </w:r>
      <w:r w:rsidRPr="00F07F51">
        <w:rPr>
          <w:rStyle w:val="FontStyle"/>
          <w:color w:val="auto"/>
          <w:sz w:val="28"/>
          <w:szCs w:val="28"/>
        </w:rPr>
        <w:tab/>
        <w:t xml:space="preserve">                     О. </w:t>
      </w:r>
      <w:proofErr w:type="spellStart"/>
      <w:r w:rsidRPr="00F07F51">
        <w:rPr>
          <w:rStyle w:val="FontStyle"/>
          <w:color w:val="auto"/>
          <w:sz w:val="28"/>
          <w:szCs w:val="28"/>
        </w:rPr>
        <w:t>П’яніщук</w:t>
      </w:r>
      <w:proofErr w:type="spellEnd"/>
    </w:p>
    <w:p w:rsidR="00BE7DFF" w:rsidRPr="00F07F51" w:rsidRDefault="00BE7DFF" w:rsidP="006655AE">
      <w:pPr>
        <w:jc w:val="center"/>
        <w:rPr>
          <w:rStyle w:val="FontStyle"/>
          <w:bCs w:val="0"/>
          <w:color w:val="auto"/>
          <w:sz w:val="28"/>
          <w:szCs w:val="28"/>
        </w:rPr>
      </w:pPr>
      <w:r w:rsidRPr="00F07F51">
        <w:rPr>
          <w:rStyle w:val="FontStyle"/>
          <w:bCs w:val="0"/>
          <w:color w:val="auto"/>
          <w:sz w:val="28"/>
          <w:szCs w:val="28"/>
        </w:rPr>
        <w:lastRenderedPageBreak/>
        <w:t>ПОЯСНЮВАЛЬНА ЗАПИСКА</w:t>
      </w:r>
    </w:p>
    <w:p w:rsidR="00BE7DFF" w:rsidRPr="00F07F51" w:rsidRDefault="00BE7DFF" w:rsidP="006655AE">
      <w:pPr>
        <w:jc w:val="center"/>
        <w:rPr>
          <w:rStyle w:val="FontStyle"/>
          <w:color w:val="auto"/>
          <w:sz w:val="28"/>
          <w:szCs w:val="28"/>
        </w:rPr>
      </w:pPr>
    </w:p>
    <w:p w:rsidR="00BE7DFF" w:rsidRPr="00F07F51" w:rsidRDefault="00BE7DFF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до проекту розпорядження </w:t>
      </w:r>
    </w:p>
    <w:p w:rsidR="00BE7DFF" w:rsidRPr="00F07F51" w:rsidRDefault="00BE7DFF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</w:p>
    <w:p w:rsidR="00D576CA" w:rsidRDefault="00BE7DFF" w:rsidP="00D576CA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  <w:lang w:val="uk-UA"/>
        </w:rPr>
      </w:pPr>
      <w:r w:rsidRPr="00D576CA">
        <w:rPr>
          <w:rStyle w:val="FontStyle"/>
          <w:b/>
          <w:color w:val="auto"/>
          <w:sz w:val="28"/>
          <w:szCs w:val="28"/>
        </w:rPr>
        <w:t>«</w:t>
      </w:r>
      <w:r w:rsidR="00D576CA" w:rsidRPr="00F10FAF">
        <w:rPr>
          <w:rStyle w:val="af3"/>
          <w:color w:val="000000"/>
          <w:sz w:val="28"/>
          <w:szCs w:val="28"/>
          <w:lang w:val="uk-UA"/>
        </w:rPr>
        <w:t>Про затвердження Плану заходів щодо реалізації у 2019 році</w:t>
      </w:r>
      <w:r w:rsidR="00D576CA">
        <w:rPr>
          <w:rStyle w:val="af3"/>
          <w:color w:val="000000"/>
          <w:sz w:val="28"/>
          <w:szCs w:val="28"/>
          <w:lang w:val="uk-UA"/>
        </w:rPr>
        <w:t xml:space="preserve"> </w:t>
      </w:r>
    </w:p>
    <w:p w:rsidR="00D576CA" w:rsidRDefault="00D576CA" w:rsidP="00D576CA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  <w:lang w:val="uk-UA"/>
        </w:rPr>
      </w:pPr>
      <w:r w:rsidRPr="00F10FAF">
        <w:rPr>
          <w:rStyle w:val="af3"/>
          <w:color w:val="000000"/>
          <w:sz w:val="28"/>
          <w:szCs w:val="28"/>
          <w:lang w:val="uk-UA"/>
        </w:rPr>
        <w:t xml:space="preserve">Концепції розвитку електронної демократії </w:t>
      </w:r>
      <w:r>
        <w:rPr>
          <w:rStyle w:val="af3"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rStyle w:val="af3"/>
          <w:color w:val="000000"/>
          <w:sz w:val="28"/>
          <w:szCs w:val="28"/>
          <w:lang w:val="uk-UA"/>
        </w:rPr>
        <w:t>Чечельницькому</w:t>
      </w:r>
      <w:proofErr w:type="spellEnd"/>
      <w:r>
        <w:rPr>
          <w:rStyle w:val="af3"/>
          <w:color w:val="000000"/>
          <w:sz w:val="28"/>
          <w:szCs w:val="28"/>
          <w:lang w:val="uk-UA"/>
        </w:rPr>
        <w:t xml:space="preserve"> районі</w:t>
      </w:r>
      <w:r w:rsidRPr="00F10FAF">
        <w:rPr>
          <w:rStyle w:val="af3"/>
          <w:color w:val="000000"/>
          <w:sz w:val="28"/>
          <w:szCs w:val="28"/>
          <w:lang w:val="uk-UA"/>
        </w:rPr>
        <w:t xml:space="preserve"> </w:t>
      </w:r>
    </w:p>
    <w:p w:rsidR="00BE7DFF" w:rsidRPr="00F07F51" w:rsidRDefault="00D576CA" w:rsidP="00D576CA">
      <w:pPr>
        <w:jc w:val="center"/>
        <w:rPr>
          <w:rStyle w:val="FontStyle"/>
          <w:bCs w:val="0"/>
          <w:color w:val="auto"/>
          <w:sz w:val="28"/>
          <w:szCs w:val="28"/>
        </w:rPr>
      </w:pPr>
      <w:r w:rsidRPr="00D576CA">
        <w:rPr>
          <w:rStyle w:val="af3"/>
          <w:b/>
          <w:color w:val="000000"/>
          <w:sz w:val="28"/>
          <w:szCs w:val="28"/>
        </w:rPr>
        <w:t>на 2019-2020 роки</w:t>
      </w:r>
      <w:r w:rsidR="00BE7DFF" w:rsidRPr="00F07F51">
        <w:rPr>
          <w:rStyle w:val="FontStyle"/>
          <w:bCs w:val="0"/>
          <w:color w:val="auto"/>
          <w:sz w:val="28"/>
          <w:szCs w:val="28"/>
        </w:rPr>
        <w:t>»</w:t>
      </w:r>
    </w:p>
    <w:p w:rsidR="00BE7DFF" w:rsidRPr="00F07F51" w:rsidRDefault="00BE7DFF" w:rsidP="006655AE">
      <w:pPr>
        <w:jc w:val="center"/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 Обґрунтування необхідності прийняття розпорядження</w:t>
      </w:r>
    </w:p>
    <w:p w:rsidR="00BE7DFF" w:rsidRPr="00D576CA" w:rsidRDefault="00BE7DFF" w:rsidP="006655AE">
      <w:pPr>
        <w:pStyle w:val="1"/>
        <w:ind w:firstLine="708"/>
        <w:rPr>
          <w:rStyle w:val="FontStyle"/>
          <w:color w:val="auto"/>
          <w:sz w:val="28"/>
          <w:lang w:val="uk-UA"/>
        </w:rPr>
      </w:pPr>
      <w:r w:rsidRPr="00F07F51">
        <w:rPr>
          <w:rStyle w:val="FontStyle"/>
          <w:color w:val="auto"/>
          <w:sz w:val="28"/>
          <w:lang w:val="uk-UA"/>
        </w:rPr>
        <w:t xml:space="preserve">Проект розпорядження голови райдержадміністрації розроблено </w:t>
      </w:r>
      <w:r w:rsidR="005F213F" w:rsidRPr="00F07F51">
        <w:rPr>
          <w:rStyle w:val="FontStyle"/>
          <w:color w:val="auto"/>
          <w:sz w:val="28"/>
          <w:lang w:val="uk-UA"/>
        </w:rPr>
        <w:t xml:space="preserve">сектором інформаційної політики і комунікацій з громадськістю організаційного відділу </w:t>
      </w:r>
      <w:r w:rsidRPr="00F07F51">
        <w:rPr>
          <w:rStyle w:val="FontStyle"/>
          <w:color w:val="auto"/>
          <w:sz w:val="28"/>
          <w:lang w:val="uk-UA"/>
        </w:rPr>
        <w:t xml:space="preserve">апарату райдержадміністрації </w:t>
      </w:r>
      <w:r w:rsidR="00D576CA" w:rsidRPr="00D576CA">
        <w:rPr>
          <w:color w:val="auto"/>
          <w:lang w:val="uk-UA"/>
        </w:rPr>
        <w:t xml:space="preserve">задля  реалізації Концепції розвитку електронної демократії у </w:t>
      </w:r>
      <w:proofErr w:type="spellStart"/>
      <w:r w:rsidR="00D576CA" w:rsidRPr="00D576CA">
        <w:rPr>
          <w:color w:val="auto"/>
          <w:lang w:val="uk-UA"/>
        </w:rPr>
        <w:t>Чечельницькому</w:t>
      </w:r>
      <w:proofErr w:type="spellEnd"/>
      <w:r w:rsidR="00D576CA" w:rsidRPr="00D576CA">
        <w:rPr>
          <w:color w:val="auto"/>
          <w:lang w:val="uk-UA"/>
        </w:rPr>
        <w:t xml:space="preserve"> районі на 2019-2020 роки</w:t>
      </w:r>
      <w:r w:rsidRPr="00D576CA">
        <w:rPr>
          <w:rStyle w:val="FontStyle"/>
          <w:color w:val="auto"/>
          <w:sz w:val="28"/>
          <w:lang w:val="uk-UA"/>
        </w:rPr>
        <w:t>.</w:t>
      </w:r>
    </w:p>
    <w:p w:rsidR="00BE7DFF" w:rsidRPr="00F07F51" w:rsidRDefault="00BE7DFF" w:rsidP="00CE0CDC">
      <w:pPr>
        <w:rPr>
          <w:sz w:val="28"/>
          <w:szCs w:val="28"/>
          <w:lang w:eastAsia="ru-RU"/>
        </w:rPr>
      </w:pP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2. Мета і шляхи її досягнення</w:t>
      </w:r>
    </w:p>
    <w:p w:rsidR="00BE7DFF" w:rsidRPr="00D576CA" w:rsidRDefault="00BE7DFF" w:rsidP="006655AE">
      <w:pPr>
        <w:pStyle w:val="1"/>
        <w:ind w:firstLine="708"/>
        <w:rPr>
          <w:color w:val="auto"/>
          <w:lang w:val="uk-UA"/>
        </w:rPr>
      </w:pPr>
      <w:r w:rsidRPr="00F07F51">
        <w:rPr>
          <w:rStyle w:val="af"/>
          <w:i w:val="0"/>
          <w:color w:val="auto"/>
          <w:lang w:val="uk-UA"/>
        </w:rPr>
        <w:t xml:space="preserve">Проект розпорядження приймається </w:t>
      </w:r>
      <w:r w:rsidRPr="00F07F51">
        <w:rPr>
          <w:color w:val="auto"/>
          <w:lang w:val="uk-UA"/>
        </w:rPr>
        <w:t xml:space="preserve">з метою </w:t>
      </w:r>
      <w:r w:rsidR="00D576CA" w:rsidRPr="00D576CA">
        <w:rPr>
          <w:color w:val="auto"/>
          <w:lang w:val="uk-UA"/>
        </w:rPr>
        <w:t>розширення можливостей участі громадян у процесі державотворення, державного управління та участі в місцевому самоврядуванні</w:t>
      </w:r>
      <w:r w:rsidRPr="00D576CA">
        <w:rPr>
          <w:color w:val="auto"/>
          <w:lang w:val="uk-UA"/>
        </w:rPr>
        <w:t>.</w:t>
      </w:r>
    </w:p>
    <w:p w:rsidR="00BE7DFF" w:rsidRPr="00F07F51" w:rsidRDefault="00BE7DFF" w:rsidP="00CE0CDC">
      <w:pPr>
        <w:rPr>
          <w:sz w:val="28"/>
          <w:szCs w:val="28"/>
          <w:lang w:eastAsia="ru-RU"/>
        </w:rPr>
      </w:pP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3. Правові аспекти</w:t>
      </w: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Проект розпорядження приймається </w:t>
      </w:r>
      <w:r w:rsidRPr="00F07F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576CA" w:rsidRPr="00D576CA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08 листопада 2017 року № 797-р «Про схвалення Концепції розвитку електронної демократії в Україні та плану заходів щодо її реалізації», розпорядження голови обласної державної адміністрації від 16 квітня 2019 року № 303</w:t>
      </w:r>
      <w:r w:rsidR="00D576CA" w:rsidRPr="00D576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76CA" w:rsidRPr="00D576C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76CA" w:rsidRPr="00D576CA">
        <w:rPr>
          <w:rStyle w:val="af3"/>
          <w:rFonts w:ascii="Times New Roman" w:hAnsi="Times New Roman"/>
          <w:b w:val="0"/>
          <w:color w:val="000000"/>
          <w:sz w:val="28"/>
          <w:szCs w:val="28"/>
          <w:lang w:val="uk-UA"/>
        </w:rPr>
        <w:t>Про затвердження Плану заходів щодо реалізації у 2019 році Концепції розвитку електронної демократії в Україні на 2019-2020 роки»</w:t>
      </w:r>
      <w:r w:rsidRPr="00D576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4. Фінансово-економічне обґрунтування</w:t>
      </w:r>
    </w:p>
    <w:p w:rsidR="00BE7DFF" w:rsidRPr="00F07F51" w:rsidRDefault="00BE7DFF" w:rsidP="00CE0CDC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BE7DFF" w:rsidRPr="00F07F51" w:rsidRDefault="00BE7DFF" w:rsidP="00CE0CDC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5. Позиція заінтересованих органів</w:t>
      </w: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Проект розпорядження підлягає обов’язковому виконанню управліннями, відділами, структурними підрозділами райдержадміністрації, виконавчими комітетами селищної, сільських рад району.</w:t>
      </w: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6. Регіональний аспект</w:t>
      </w: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7. Громадське обговорення</w:t>
      </w:r>
    </w:p>
    <w:p w:rsidR="00BE7DFF" w:rsidRDefault="00D576CA" w:rsidP="006655AE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Висвітлення інформації </w:t>
      </w:r>
      <w:r w:rsidRPr="00D576CA">
        <w:rPr>
          <w:rFonts w:ascii="Times New Roman" w:hAnsi="Times New Roman" w:cs="Times New Roman"/>
          <w:sz w:val="28"/>
          <w:szCs w:val="28"/>
          <w:lang w:val="uk-UA"/>
        </w:rPr>
        <w:t xml:space="preserve">про використання інструментів електронної демократії через електронні та друковані засоби масової інформації району. </w:t>
      </w:r>
    </w:p>
    <w:p w:rsidR="00D576CA" w:rsidRPr="00D576CA" w:rsidRDefault="00D576CA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ab/>
        <w:t>8. Прогноз результатів</w:t>
      </w:r>
    </w:p>
    <w:p w:rsidR="00BE7DFF" w:rsidRPr="00D576CA" w:rsidRDefault="00BE7DF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7F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576CA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Надання </w:t>
      </w:r>
      <w:r w:rsidR="00D576CA" w:rsidRPr="00D576CA">
        <w:rPr>
          <w:rFonts w:ascii="Times New Roman" w:hAnsi="Times New Roman" w:cs="Times New Roman"/>
          <w:sz w:val="28"/>
          <w:szCs w:val="28"/>
          <w:lang w:val="uk-UA"/>
        </w:rPr>
        <w:t>можливостей участі громадян</w:t>
      </w:r>
      <w:r w:rsidR="00D576CA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D576CA" w:rsidRPr="00D576CA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державотворення, державного управління та участі в місцевому самоврядуванні</w:t>
      </w:r>
      <w:r w:rsidRPr="00D576CA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BE7DFF" w:rsidRPr="00F07F51" w:rsidRDefault="00BE7DFF" w:rsidP="006655A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E7DFF" w:rsidRPr="00F07F51" w:rsidRDefault="00BE7DFF" w:rsidP="006655AE">
      <w:pPr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rPr>
          <w:rStyle w:val="FontStyle"/>
          <w:b w:val="0"/>
          <w:color w:val="auto"/>
          <w:sz w:val="28"/>
          <w:szCs w:val="28"/>
        </w:rPr>
      </w:pPr>
    </w:p>
    <w:p w:rsidR="00BE7DFF" w:rsidRPr="00F07F51" w:rsidRDefault="00BE7DFF" w:rsidP="006655AE">
      <w:pPr>
        <w:rPr>
          <w:rStyle w:val="FontStyle"/>
          <w:b w:val="0"/>
          <w:color w:val="auto"/>
          <w:sz w:val="28"/>
          <w:szCs w:val="28"/>
        </w:rPr>
      </w:pPr>
    </w:p>
    <w:p w:rsidR="005F213F" w:rsidRPr="00F07F51" w:rsidRDefault="005F213F" w:rsidP="005F213F">
      <w:pPr>
        <w:rPr>
          <w:rStyle w:val="FontStyle"/>
          <w:color w:val="auto"/>
          <w:sz w:val="28"/>
          <w:szCs w:val="28"/>
        </w:rPr>
      </w:pPr>
      <w:r w:rsidRPr="00F07F51">
        <w:rPr>
          <w:rStyle w:val="FontStyle"/>
          <w:color w:val="auto"/>
          <w:sz w:val="28"/>
          <w:szCs w:val="28"/>
        </w:rPr>
        <w:t xml:space="preserve">Завідувач сектору інформаційної політики і </w:t>
      </w:r>
    </w:p>
    <w:p w:rsidR="005F213F" w:rsidRPr="00F07F51" w:rsidRDefault="005F213F" w:rsidP="005F213F">
      <w:pPr>
        <w:rPr>
          <w:rStyle w:val="FontStyle"/>
          <w:color w:val="auto"/>
          <w:sz w:val="28"/>
          <w:szCs w:val="28"/>
        </w:rPr>
      </w:pPr>
      <w:r w:rsidRPr="00F07F51">
        <w:rPr>
          <w:rStyle w:val="FontStyle"/>
          <w:color w:val="auto"/>
          <w:sz w:val="28"/>
          <w:szCs w:val="28"/>
        </w:rPr>
        <w:t xml:space="preserve">комунікацій з громадськістю організаційного </w:t>
      </w:r>
    </w:p>
    <w:p w:rsidR="005F213F" w:rsidRPr="00F07F51" w:rsidRDefault="005F213F" w:rsidP="005F213F">
      <w:pPr>
        <w:rPr>
          <w:rStyle w:val="FontStyle"/>
          <w:color w:val="auto"/>
          <w:sz w:val="28"/>
          <w:szCs w:val="28"/>
        </w:rPr>
      </w:pPr>
      <w:r w:rsidRPr="00F07F51">
        <w:rPr>
          <w:rStyle w:val="FontStyle"/>
          <w:color w:val="auto"/>
          <w:sz w:val="28"/>
          <w:szCs w:val="28"/>
        </w:rPr>
        <w:t>відділу апарату райдержадміністрації</w:t>
      </w:r>
      <w:r w:rsidRPr="00F07F51">
        <w:rPr>
          <w:rStyle w:val="FontStyle"/>
          <w:color w:val="auto"/>
          <w:sz w:val="28"/>
          <w:szCs w:val="28"/>
        </w:rPr>
        <w:tab/>
      </w:r>
      <w:r w:rsidRPr="00F07F51">
        <w:rPr>
          <w:rStyle w:val="FontStyle"/>
          <w:color w:val="auto"/>
          <w:sz w:val="28"/>
          <w:szCs w:val="28"/>
        </w:rPr>
        <w:tab/>
      </w:r>
      <w:r w:rsidRPr="00F07F51">
        <w:rPr>
          <w:rStyle w:val="FontStyle"/>
          <w:color w:val="auto"/>
          <w:sz w:val="28"/>
          <w:szCs w:val="28"/>
        </w:rPr>
        <w:tab/>
        <w:t xml:space="preserve">                     О. </w:t>
      </w:r>
      <w:proofErr w:type="spellStart"/>
      <w:r w:rsidRPr="00F07F51">
        <w:rPr>
          <w:rStyle w:val="FontStyle"/>
          <w:color w:val="auto"/>
          <w:sz w:val="28"/>
          <w:szCs w:val="28"/>
        </w:rPr>
        <w:t>П’яніщук</w:t>
      </w:r>
      <w:proofErr w:type="spellEnd"/>
    </w:p>
    <w:p w:rsidR="00BE7DFF" w:rsidRPr="00F07F51" w:rsidRDefault="00BE7DFF" w:rsidP="00E63038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BE7DFF" w:rsidRPr="00F07F51" w:rsidRDefault="00BE7DFF" w:rsidP="00E63038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BE7DFF" w:rsidRPr="00F07F51" w:rsidRDefault="00BE7DFF" w:rsidP="00E63038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sectPr w:rsidR="00BE7DFF" w:rsidRPr="00F07F51" w:rsidSect="008F67CD">
      <w:pgSz w:w="11909" w:h="16834"/>
      <w:pgMar w:top="1134" w:right="567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CC" w:rsidRDefault="001B53CC" w:rsidP="00F416EF">
      <w:r>
        <w:separator/>
      </w:r>
    </w:p>
  </w:endnote>
  <w:endnote w:type="continuationSeparator" w:id="0">
    <w:p w:rsidR="001B53CC" w:rsidRDefault="001B53CC" w:rsidP="00F4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CC" w:rsidRDefault="001B53CC" w:rsidP="00F416EF">
      <w:r>
        <w:separator/>
      </w:r>
    </w:p>
  </w:footnote>
  <w:footnote w:type="continuationSeparator" w:id="0">
    <w:p w:rsidR="001B53CC" w:rsidRDefault="001B53CC" w:rsidP="00F41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28"/>
    <w:multiLevelType w:val="singleLevel"/>
    <w:tmpl w:val="BA7CBB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CF40DD"/>
    <w:multiLevelType w:val="hybridMultilevel"/>
    <w:tmpl w:val="6B1C6D68"/>
    <w:lvl w:ilvl="0" w:tplc="B066BBDE">
      <w:start w:val="5"/>
      <w:numFmt w:val="decimal"/>
      <w:lvlText w:val="%1."/>
      <w:lvlJc w:val="left"/>
      <w:pPr>
        <w:tabs>
          <w:tab w:val="num" w:pos="6396"/>
        </w:tabs>
        <w:ind w:left="6396" w:hanging="5460"/>
      </w:pPr>
      <w:rPr>
        <w:rFonts w:cs="Times New Roman" w:hint="default"/>
      </w:rPr>
    </w:lvl>
    <w:lvl w:ilvl="1" w:tplc="EA58F1EC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8A9C25CA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BF4E1D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68526A1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A6BE3862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8362AC54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A99AE9A0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41B8855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">
    <w:nsid w:val="0A5501A3"/>
    <w:multiLevelType w:val="hybridMultilevel"/>
    <w:tmpl w:val="61EAB404"/>
    <w:lvl w:ilvl="0" w:tplc="F044277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6B0A81"/>
    <w:multiLevelType w:val="hybridMultilevel"/>
    <w:tmpl w:val="3508BE8E"/>
    <w:lvl w:ilvl="0" w:tplc="800CEE7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A7CCA"/>
    <w:multiLevelType w:val="multilevel"/>
    <w:tmpl w:val="3DCC3F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60013BB"/>
    <w:multiLevelType w:val="multilevel"/>
    <w:tmpl w:val="D77E81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6">
    <w:nsid w:val="314F54C9"/>
    <w:multiLevelType w:val="hybridMultilevel"/>
    <w:tmpl w:val="D472B452"/>
    <w:lvl w:ilvl="0" w:tplc="4BCAF29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E41A2"/>
    <w:multiLevelType w:val="hybridMultilevel"/>
    <w:tmpl w:val="D7ACA1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9825B5"/>
    <w:multiLevelType w:val="multilevel"/>
    <w:tmpl w:val="9AD8E0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3AA20C04"/>
    <w:multiLevelType w:val="hybridMultilevel"/>
    <w:tmpl w:val="E5C20A8A"/>
    <w:lvl w:ilvl="0" w:tplc="B2BE9DB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D7A8C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3A1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8E9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E4E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0D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82C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6AE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049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7D2542"/>
    <w:multiLevelType w:val="multilevel"/>
    <w:tmpl w:val="0CE2A9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3B236BB"/>
    <w:multiLevelType w:val="hybridMultilevel"/>
    <w:tmpl w:val="034E015C"/>
    <w:lvl w:ilvl="0" w:tplc="44BE95E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3A0CA4"/>
    <w:multiLevelType w:val="multilevel"/>
    <w:tmpl w:val="67E083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AD2237C"/>
    <w:multiLevelType w:val="hybridMultilevel"/>
    <w:tmpl w:val="3266CAD8"/>
    <w:lvl w:ilvl="0" w:tplc="D0F49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245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66D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789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34A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A48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76E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F8D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C6B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2CE6472"/>
    <w:multiLevelType w:val="hybridMultilevel"/>
    <w:tmpl w:val="71D468E0"/>
    <w:lvl w:ilvl="0" w:tplc="9C3E9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214E21"/>
    <w:multiLevelType w:val="hybridMultilevel"/>
    <w:tmpl w:val="E72E57F4"/>
    <w:lvl w:ilvl="0" w:tplc="67F80CBC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594445F2"/>
    <w:multiLevelType w:val="multilevel"/>
    <w:tmpl w:val="A5764F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5E327289"/>
    <w:multiLevelType w:val="singleLevel"/>
    <w:tmpl w:val="8DEC19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9A689C"/>
    <w:multiLevelType w:val="hybridMultilevel"/>
    <w:tmpl w:val="53E4C9AE"/>
    <w:lvl w:ilvl="0" w:tplc="4B927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0D038D"/>
    <w:multiLevelType w:val="hybridMultilevel"/>
    <w:tmpl w:val="D1821F2A"/>
    <w:lvl w:ilvl="0" w:tplc="87B6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146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82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4C9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60E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41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BEF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241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43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8A32B1"/>
    <w:multiLevelType w:val="multilevel"/>
    <w:tmpl w:val="F62A46E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2">
    <w:nsid w:val="63767C14"/>
    <w:multiLevelType w:val="multilevel"/>
    <w:tmpl w:val="8488C6FE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952904"/>
    <w:multiLevelType w:val="singleLevel"/>
    <w:tmpl w:val="9A040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9385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0194C32"/>
    <w:multiLevelType w:val="hybridMultilevel"/>
    <w:tmpl w:val="3AE275C4"/>
    <w:lvl w:ilvl="0" w:tplc="EF18172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547D8F"/>
    <w:multiLevelType w:val="hybridMultilevel"/>
    <w:tmpl w:val="398E5456"/>
    <w:lvl w:ilvl="0" w:tplc="F312B1D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E1947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BA1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B8B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C42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547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103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7A3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863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B681111"/>
    <w:multiLevelType w:val="hybridMultilevel"/>
    <w:tmpl w:val="F2B0DBFE"/>
    <w:lvl w:ilvl="0" w:tplc="3EFCBAB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7E7179BA"/>
    <w:multiLevelType w:val="hybridMultilevel"/>
    <w:tmpl w:val="105CE4C6"/>
    <w:lvl w:ilvl="0" w:tplc="BD2CE738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7D201E"/>
    <w:multiLevelType w:val="hybridMultilevel"/>
    <w:tmpl w:val="2E7A4AB2"/>
    <w:lvl w:ilvl="0" w:tplc="E5625CA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5"/>
  </w:num>
  <w:num w:numId="5">
    <w:abstractNumId w:val="14"/>
  </w:num>
  <w:num w:numId="6">
    <w:abstractNumId w:val="13"/>
  </w:num>
  <w:num w:numId="7">
    <w:abstractNumId w:val="1"/>
  </w:num>
  <w:num w:numId="8">
    <w:abstractNumId w:val="8"/>
  </w:num>
  <w:num w:numId="9">
    <w:abstractNumId w:val="21"/>
  </w:num>
  <w:num w:numId="10">
    <w:abstractNumId w:val="11"/>
  </w:num>
  <w:num w:numId="11">
    <w:abstractNumId w:val="22"/>
  </w:num>
  <w:num w:numId="12">
    <w:abstractNumId w:val="4"/>
  </w:num>
  <w:num w:numId="13">
    <w:abstractNumId w:val="0"/>
  </w:num>
  <w:num w:numId="14">
    <w:abstractNumId w:val="18"/>
  </w:num>
  <w:num w:numId="15">
    <w:abstractNumId w:val="2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9"/>
  </w:num>
  <w:num w:numId="18">
    <w:abstractNumId w:val="9"/>
  </w:num>
  <w:num w:numId="19">
    <w:abstractNumId w:val="7"/>
  </w:num>
  <w:num w:numId="20">
    <w:abstractNumId w:val="3"/>
  </w:num>
  <w:num w:numId="21">
    <w:abstractNumId w:val="25"/>
  </w:num>
  <w:num w:numId="22">
    <w:abstractNumId w:val="17"/>
  </w:num>
  <w:num w:numId="23">
    <w:abstractNumId w:val="2"/>
  </w:num>
  <w:num w:numId="24">
    <w:abstractNumId w:val="10"/>
  </w:num>
  <w:num w:numId="25">
    <w:abstractNumId w:val="27"/>
  </w:num>
  <w:num w:numId="26">
    <w:abstractNumId w:val="15"/>
  </w:num>
  <w:num w:numId="27">
    <w:abstractNumId w:val="16"/>
  </w:num>
  <w:num w:numId="28">
    <w:abstractNumId w:val="28"/>
  </w:num>
  <w:num w:numId="29">
    <w:abstractNumId w:val="6"/>
  </w:num>
  <w:num w:numId="30">
    <w:abstractNumId w:val="1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C3B3C"/>
    <w:rsid w:val="00005FC3"/>
    <w:rsid w:val="00011223"/>
    <w:rsid w:val="000351E6"/>
    <w:rsid w:val="000523DF"/>
    <w:rsid w:val="00070737"/>
    <w:rsid w:val="00070C48"/>
    <w:rsid w:val="000717F4"/>
    <w:rsid w:val="000766B4"/>
    <w:rsid w:val="00083E09"/>
    <w:rsid w:val="00096676"/>
    <w:rsid w:val="000B43E9"/>
    <w:rsid w:val="000C2A39"/>
    <w:rsid w:val="000C7426"/>
    <w:rsid w:val="000D31EB"/>
    <w:rsid w:val="000E5D16"/>
    <w:rsid w:val="000E693C"/>
    <w:rsid w:val="00120871"/>
    <w:rsid w:val="0012390A"/>
    <w:rsid w:val="00145352"/>
    <w:rsid w:val="001538FC"/>
    <w:rsid w:val="00166511"/>
    <w:rsid w:val="00173595"/>
    <w:rsid w:val="00175D5E"/>
    <w:rsid w:val="0018273F"/>
    <w:rsid w:val="001A350A"/>
    <w:rsid w:val="001A3E3D"/>
    <w:rsid w:val="001B53CC"/>
    <w:rsid w:val="001C0506"/>
    <w:rsid w:val="001D00E5"/>
    <w:rsid w:val="001D44D8"/>
    <w:rsid w:val="001E1AEA"/>
    <w:rsid w:val="001E459C"/>
    <w:rsid w:val="001E5A88"/>
    <w:rsid w:val="001E5B03"/>
    <w:rsid w:val="001E5D34"/>
    <w:rsid w:val="001F6F41"/>
    <w:rsid w:val="0020378D"/>
    <w:rsid w:val="00215BE2"/>
    <w:rsid w:val="00220A13"/>
    <w:rsid w:val="002435B5"/>
    <w:rsid w:val="00251483"/>
    <w:rsid w:val="00257A91"/>
    <w:rsid w:val="00260238"/>
    <w:rsid w:val="0026305B"/>
    <w:rsid w:val="002679A6"/>
    <w:rsid w:val="00273488"/>
    <w:rsid w:val="002771B1"/>
    <w:rsid w:val="00280D82"/>
    <w:rsid w:val="00284682"/>
    <w:rsid w:val="002848FD"/>
    <w:rsid w:val="00291E79"/>
    <w:rsid w:val="002A765D"/>
    <w:rsid w:val="002B13F9"/>
    <w:rsid w:val="002C3B3C"/>
    <w:rsid w:val="002D41B3"/>
    <w:rsid w:val="002D6F87"/>
    <w:rsid w:val="00315BD3"/>
    <w:rsid w:val="00321A55"/>
    <w:rsid w:val="003309F4"/>
    <w:rsid w:val="00346471"/>
    <w:rsid w:val="00365ADD"/>
    <w:rsid w:val="00374300"/>
    <w:rsid w:val="00381982"/>
    <w:rsid w:val="00396F80"/>
    <w:rsid w:val="003A137A"/>
    <w:rsid w:val="003B2834"/>
    <w:rsid w:val="003D3E0B"/>
    <w:rsid w:val="003E3D5A"/>
    <w:rsid w:val="0040511B"/>
    <w:rsid w:val="004106E0"/>
    <w:rsid w:val="00432548"/>
    <w:rsid w:val="00435A8C"/>
    <w:rsid w:val="004433D7"/>
    <w:rsid w:val="00464455"/>
    <w:rsid w:val="004957AE"/>
    <w:rsid w:val="00495C49"/>
    <w:rsid w:val="004B520D"/>
    <w:rsid w:val="004D1487"/>
    <w:rsid w:val="004F1BAE"/>
    <w:rsid w:val="00503FA6"/>
    <w:rsid w:val="005109BF"/>
    <w:rsid w:val="00530F97"/>
    <w:rsid w:val="0053264F"/>
    <w:rsid w:val="005351D2"/>
    <w:rsid w:val="00547BA1"/>
    <w:rsid w:val="00564E22"/>
    <w:rsid w:val="00593693"/>
    <w:rsid w:val="005C14CD"/>
    <w:rsid w:val="005F213F"/>
    <w:rsid w:val="00600458"/>
    <w:rsid w:val="00611854"/>
    <w:rsid w:val="00641877"/>
    <w:rsid w:val="00652FE7"/>
    <w:rsid w:val="006655AE"/>
    <w:rsid w:val="006808E9"/>
    <w:rsid w:val="00685924"/>
    <w:rsid w:val="006B01DF"/>
    <w:rsid w:val="006C0250"/>
    <w:rsid w:val="006C0B58"/>
    <w:rsid w:val="006C66A2"/>
    <w:rsid w:val="006E1D90"/>
    <w:rsid w:val="006E20DE"/>
    <w:rsid w:val="006E31E9"/>
    <w:rsid w:val="007061D1"/>
    <w:rsid w:val="00721ED9"/>
    <w:rsid w:val="00727590"/>
    <w:rsid w:val="00755202"/>
    <w:rsid w:val="0076520C"/>
    <w:rsid w:val="00765956"/>
    <w:rsid w:val="007745A5"/>
    <w:rsid w:val="00783ED9"/>
    <w:rsid w:val="0079501E"/>
    <w:rsid w:val="007A747E"/>
    <w:rsid w:val="007B6D70"/>
    <w:rsid w:val="007F2A92"/>
    <w:rsid w:val="00801142"/>
    <w:rsid w:val="00814590"/>
    <w:rsid w:val="008630C7"/>
    <w:rsid w:val="00872081"/>
    <w:rsid w:val="00880D0D"/>
    <w:rsid w:val="00893E23"/>
    <w:rsid w:val="008A3E67"/>
    <w:rsid w:val="008A7E70"/>
    <w:rsid w:val="008B080A"/>
    <w:rsid w:val="008C418F"/>
    <w:rsid w:val="008D5CA3"/>
    <w:rsid w:val="008D6245"/>
    <w:rsid w:val="008F0AF3"/>
    <w:rsid w:val="008F67CD"/>
    <w:rsid w:val="008F68B1"/>
    <w:rsid w:val="009012E3"/>
    <w:rsid w:val="00902E1C"/>
    <w:rsid w:val="00912C5A"/>
    <w:rsid w:val="00915FED"/>
    <w:rsid w:val="009507B4"/>
    <w:rsid w:val="0095368B"/>
    <w:rsid w:val="00971D10"/>
    <w:rsid w:val="009837C7"/>
    <w:rsid w:val="00994F4A"/>
    <w:rsid w:val="009B25F0"/>
    <w:rsid w:val="009B738A"/>
    <w:rsid w:val="009F68A7"/>
    <w:rsid w:val="009F7746"/>
    <w:rsid w:val="00A04261"/>
    <w:rsid w:val="00A12889"/>
    <w:rsid w:val="00A15ECD"/>
    <w:rsid w:val="00A2546E"/>
    <w:rsid w:val="00A25B82"/>
    <w:rsid w:val="00A34293"/>
    <w:rsid w:val="00A45E02"/>
    <w:rsid w:val="00A54555"/>
    <w:rsid w:val="00A70458"/>
    <w:rsid w:val="00A70C40"/>
    <w:rsid w:val="00A75009"/>
    <w:rsid w:val="00A87F1B"/>
    <w:rsid w:val="00A92D1E"/>
    <w:rsid w:val="00AB4BEB"/>
    <w:rsid w:val="00AB5CCC"/>
    <w:rsid w:val="00AC1B19"/>
    <w:rsid w:val="00AC6E7B"/>
    <w:rsid w:val="00AD0870"/>
    <w:rsid w:val="00AF13CB"/>
    <w:rsid w:val="00B00E54"/>
    <w:rsid w:val="00B55BA3"/>
    <w:rsid w:val="00B630E3"/>
    <w:rsid w:val="00B806E9"/>
    <w:rsid w:val="00B94555"/>
    <w:rsid w:val="00BC49C4"/>
    <w:rsid w:val="00BC5480"/>
    <w:rsid w:val="00BE7DFF"/>
    <w:rsid w:val="00BF2871"/>
    <w:rsid w:val="00C23C56"/>
    <w:rsid w:val="00C57239"/>
    <w:rsid w:val="00C7321A"/>
    <w:rsid w:val="00C7607D"/>
    <w:rsid w:val="00CB565E"/>
    <w:rsid w:val="00CC2AF8"/>
    <w:rsid w:val="00CD5013"/>
    <w:rsid w:val="00CE0CDC"/>
    <w:rsid w:val="00CF709F"/>
    <w:rsid w:val="00D02944"/>
    <w:rsid w:val="00D11FCC"/>
    <w:rsid w:val="00D21545"/>
    <w:rsid w:val="00D2278E"/>
    <w:rsid w:val="00D25BA9"/>
    <w:rsid w:val="00D469D0"/>
    <w:rsid w:val="00D576CA"/>
    <w:rsid w:val="00D605EC"/>
    <w:rsid w:val="00D80233"/>
    <w:rsid w:val="00DA088C"/>
    <w:rsid w:val="00DA4A6F"/>
    <w:rsid w:val="00DC04DE"/>
    <w:rsid w:val="00DC4F0D"/>
    <w:rsid w:val="00DE3331"/>
    <w:rsid w:val="00DF4576"/>
    <w:rsid w:val="00E23723"/>
    <w:rsid w:val="00E53960"/>
    <w:rsid w:val="00E62DAE"/>
    <w:rsid w:val="00E63038"/>
    <w:rsid w:val="00E637D4"/>
    <w:rsid w:val="00E663CE"/>
    <w:rsid w:val="00E9628A"/>
    <w:rsid w:val="00EA713B"/>
    <w:rsid w:val="00EC2479"/>
    <w:rsid w:val="00ED7132"/>
    <w:rsid w:val="00EF0AB4"/>
    <w:rsid w:val="00EF33C8"/>
    <w:rsid w:val="00F00FE6"/>
    <w:rsid w:val="00F02D69"/>
    <w:rsid w:val="00F05659"/>
    <w:rsid w:val="00F07F51"/>
    <w:rsid w:val="00F10FAF"/>
    <w:rsid w:val="00F26E02"/>
    <w:rsid w:val="00F27900"/>
    <w:rsid w:val="00F416EF"/>
    <w:rsid w:val="00F43637"/>
    <w:rsid w:val="00F55099"/>
    <w:rsid w:val="00F55629"/>
    <w:rsid w:val="00F60714"/>
    <w:rsid w:val="00F75D77"/>
    <w:rsid w:val="00F90AE0"/>
    <w:rsid w:val="00F92C42"/>
    <w:rsid w:val="00FA06D5"/>
    <w:rsid w:val="00FC7BF5"/>
    <w:rsid w:val="00FD5E6B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47BA1"/>
    <w:pPr>
      <w:widowControl w:val="0"/>
      <w:autoSpaceDE w:val="0"/>
      <w:autoSpaceDN w:val="0"/>
      <w:adjustRightInd w:val="0"/>
    </w:pPr>
    <w:rPr>
      <w:b/>
      <w:bCs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547BA1"/>
    <w:pPr>
      <w:keepNext/>
      <w:widowControl/>
      <w:adjustRightInd/>
      <w:jc w:val="both"/>
      <w:outlineLvl w:val="0"/>
    </w:pPr>
    <w:rPr>
      <w:b w:val="0"/>
      <w:bCs w:val="0"/>
      <w:color w:val="000080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47BA1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7BA1"/>
    <w:pPr>
      <w:keepNext/>
      <w:shd w:val="clear" w:color="auto" w:fill="FFFFFF"/>
      <w:ind w:firstLine="426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47BA1"/>
    <w:pPr>
      <w:keepNext/>
      <w:shd w:val="clear" w:color="auto" w:fill="FFFFFF"/>
      <w:jc w:val="center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547BA1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47BA1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47BA1"/>
    <w:pPr>
      <w:keepNext/>
      <w:tabs>
        <w:tab w:val="left" w:pos="5245"/>
      </w:tabs>
      <w:ind w:firstLine="3600"/>
      <w:outlineLvl w:val="6"/>
    </w:pPr>
    <w:rPr>
      <w:color w:val="000000"/>
      <w:sz w:val="24"/>
    </w:rPr>
  </w:style>
  <w:style w:type="paragraph" w:styleId="9">
    <w:name w:val="heading 9"/>
    <w:basedOn w:val="a"/>
    <w:next w:val="a"/>
    <w:link w:val="90"/>
    <w:uiPriority w:val="99"/>
    <w:qFormat/>
    <w:rsid w:val="00547B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F0A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0AF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0AF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0AF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0AF3"/>
    <w:rPr>
      <w:rFonts w:ascii="Calibri" w:hAnsi="Calibri" w:cs="Times New Roma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0AF3"/>
    <w:rPr>
      <w:rFonts w:ascii="Calibri" w:hAnsi="Calibri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0AF3"/>
    <w:rPr>
      <w:rFonts w:ascii="Cambria" w:hAnsi="Cambria" w:cs="Times New Roman"/>
      <w:b/>
      <w:bCs/>
    </w:rPr>
  </w:style>
  <w:style w:type="paragraph" w:styleId="a3">
    <w:name w:val="caption"/>
    <w:basedOn w:val="a"/>
    <w:next w:val="a"/>
    <w:uiPriority w:val="99"/>
    <w:qFormat/>
    <w:rsid w:val="00547BA1"/>
    <w:pPr>
      <w:widowControl/>
      <w:adjustRightInd/>
      <w:jc w:val="center"/>
    </w:pPr>
    <w:rPr>
      <w:color w:val="00008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547BA1"/>
    <w:pPr>
      <w:shd w:val="clear" w:color="auto" w:fill="FFFFFF"/>
    </w:pPr>
    <w:rPr>
      <w:b w:val="0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547BA1"/>
    <w:pPr>
      <w:shd w:val="clear" w:color="auto" w:fill="FFFFFF"/>
      <w:adjustRightInd/>
      <w:spacing w:line="317" w:lineRule="exact"/>
      <w:ind w:left="130"/>
      <w:jc w:val="center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7BA1"/>
    <w:pPr>
      <w:shd w:val="clear" w:color="auto" w:fill="FFFFFF"/>
      <w:ind w:firstLine="426"/>
    </w:pPr>
    <w:rPr>
      <w:b w:val="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23">
    <w:name w:val="Body Text 2"/>
    <w:basedOn w:val="a"/>
    <w:link w:val="24"/>
    <w:uiPriority w:val="99"/>
    <w:rsid w:val="00547BA1"/>
    <w:pPr>
      <w:shd w:val="clear" w:color="auto" w:fill="FFFFFF"/>
      <w:spacing w:before="110"/>
      <w:ind w:right="518"/>
    </w:pPr>
    <w:rPr>
      <w:b w:val="0"/>
      <w:bCs w:val="0"/>
      <w:iCs/>
      <w:sz w:val="28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547BA1"/>
    <w:pPr>
      <w:ind w:left="5760"/>
    </w:pPr>
    <w:rPr>
      <w:b w:val="0"/>
      <w:bCs w:val="0"/>
      <w:iCs/>
      <w:sz w:val="28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F0AF3"/>
    <w:rPr>
      <w:rFonts w:cs="Times New Roman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47BA1"/>
    <w:pPr>
      <w:shd w:val="clear" w:color="auto" w:fill="FFFFFF"/>
      <w:jc w:val="both"/>
    </w:pPr>
    <w:rPr>
      <w:b w:val="0"/>
      <w:color w:val="000000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F0AF3"/>
    <w:rPr>
      <w:rFonts w:cs="Times New Roman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3E3D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F0AF3"/>
    <w:rPr>
      <w:rFonts w:cs="Times New Roman"/>
      <w:b/>
      <w:bCs/>
      <w:sz w:val="2"/>
    </w:rPr>
  </w:style>
  <w:style w:type="paragraph" w:styleId="aa">
    <w:name w:val="header"/>
    <w:basedOn w:val="a"/>
    <w:link w:val="ab"/>
    <w:uiPriority w:val="99"/>
    <w:rsid w:val="00F416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416EF"/>
    <w:rPr>
      <w:rFonts w:cs="Times New Roman"/>
      <w:b/>
      <w:lang w:val="uk-UA" w:eastAsia="uk-UA"/>
    </w:rPr>
  </w:style>
  <w:style w:type="paragraph" w:styleId="ac">
    <w:name w:val="footer"/>
    <w:basedOn w:val="a"/>
    <w:link w:val="ad"/>
    <w:uiPriority w:val="99"/>
    <w:rsid w:val="00F416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416EF"/>
    <w:rPr>
      <w:rFonts w:cs="Times New Roman"/>
      <w:b/>
      <w:lang w:val="uk-UA" w:eastAsia="uk-UA"/>
    </w:rPr>
  </w:style>
  <w:style w:type="paragraph" w:styleId="ae">
    <w:name w:val="List Paragraph"/>
    <w:basedOn w:val="a"/>
    <w:uiPriority w:val="99"/>
    <w:qFormat/>
    <w:rsid w:val="006655AE"/>
    <w:pPr>
      <w:ind w:left="708"/>
    </w:pPr>
  </w:style>
  <w:style w:type="character" w:styleId="af">
    <w:name w:val="Emphasis"/>
    <w:basedOn w:val="a0"/>
    <w:uiPriority w:val="99"/>
    <w:qFormat/>
    <w:rsid w:val="006655AE"/>
    <w:rPr>
      <w:rFonts w:cs="Times New Roman"/>
      <w:i/>
      <w:iCs/>
    </w:rPr>
  </w:style>
  <w:style w:type="paragraph" w:customStyle="1" w:styleId="ParagraphStyle">
    <w:name w:val="Paragraph Style"/>
    <w:uiPriority w:val="99"/>
    <w:rsid w:val="006655A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6655AE"/>
    <w:rPr>
      <w:color w:val="000000"/>
      <w:sz w:val="20"/>
    </w:rPr>
  </w:style>
  <w:style w:type="paragraph" w:customStyle="1" w:styleId="11">
    <w:name w:val="Обычный1"/>
    <w:uiPriority w:val="99"/>
    <w:rsid w:val="0076520C"/>
    <w:rPr>
      <w:lang w:val="uk-UA"/>
    </w:rPr>
  </w:style>
  <w:style w:type="paragraph" w:customStyle="1" w:styleId="af0">
    <w:name w:val="Знак Знак Знак Знак"/>
    <w:basedOn w:val="a"/>
    <w:uiPriority w:val="99"/>
    <w:rsid w:val="0076520C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paragraph" w:styleId="af1">
    <w:name w:val="Subtitle"/>
    <w:basedOn w:val="a"/>
    <w:next w:val="a"/>
    <w:link w:val="af2"/>
    <w:uiPriority w:val="99"/>
    <w:qFormat/>
    <w:rsid w:val="0076520C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b w:val="0"/>
      <w:bCs w:val="0"/>
      <w:i/>
      <w:iCs/>
      <w:color w:val="4F81BD"/>
      <w:spacing w:val="15"/>
      <w:sz w:val="24"/>
      <w:szCs w:val="24"/>
      <w:lang w:val="ru-RU" w:eastAsia="en-US"/>
    </w:rPr>
  </w:style>
  <w:style w:type="character" w:customStyle="1" w:styleId="af2">
    <w:name w:val="Подзаголовок Знак"/>
    <w:basedOn w:val="a0"/>
    <w:link w:val="af1"/>
    <w:uiPriority w:val="99"/>
    <w:locked/>
    <w:rsid w:val="0076520C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3">
    <w:name w:val="Strong"/>
    <w:basedOn w:val="a0"/>
    <w:qFormat/>
    <w:rsid w:val="001A350A"/>
    <w:rPr>
      <w:rFonts w:cs="Times New Roman"/>
      <w:b/>
      <w:bCs/>
    </w:rPr>
  </w:style>
  <w:style w:type="paragraph" w:styleId="25">
    <w:name w:val="Quote"/>
    <w:basedOn w:val="a"/>
    <w:next w:val="a"/>
    <w:link w:val="26"/>
    <w:uiPriority w:val="99"/>
    <w:qFormat/>
    <w:rsid w:val="00755202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755202"/>
    <w:rPr>
      <w:rFonts w:cs="Times New Roman"/>
      <w:b/>
      <w:bCs/>
      <w:i/>
      <w:iCs/>
      <w:color w:val="000000"/>
      <w:lang w:val="uk-UA" w:eastAsia="uk-UA"/>
    </w:rPr>
  </w:style>
  <w:style w:type="character" w:styleId="af4">
    <w:name w:val="Intense Emphasis"/>
    <w:basedOn w:val="a0"/>
    <w:uiPriority w:val="99"/>
    <w:qFormat/>
    <w:rsid w:val="00755202"/>
    <w:rPr>
      <w:rFonts w:cs="Times New Roman"/>
      <w:b/>
      <w:bCs/>
      <w:i/>
      <w:iCs/>
      <w:color w:val="4F81BD"/>
    </w:rPr>
  </w:style>
  <w:style w:type="paragraph" w:styleId="af5">
    <w:name w:val="No Spacing"/>
    <w:uiPriority w:val="99"/>
    <w:qFormat/>
    <w:rsid w:val="00755202"/>
    <w:pPr>
      <w:widowControl w:val="0"/>
      <w:autoSpaceDE w:val="0"/>
      <w:autoSpaceDN w:val="0"/>
      <w:adjustRightInd w:val="0"/>
    </w:pPr>
    <w:rPr>
      <w:b/>
      <w:bCs/>
      <w:lang w:val="uk-UA" w:eastAsia="uk-UA"/>
    </w:rPr>
  </w:style>
  <w:style w:type="character" w:styleId="af6">
    <w:name w:val="Subtle Emphasis"/>
    <w:basedOn w:val="a0"/>
    <w:uiPriority w:val="99"/>
    <w:qFormat/>
    <w:rsid w:val="00755202"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a0"/>
    <w:rsid w:val="004106E0"/>
  </w:style>
  <w:style w:type="paragraph" w:styleId="af7">
    <w:name w:val="Normal (Web)"/>
    <w:basedOn w:val="a"/>
    <w:locked/>
    <w:rsid w:val="00F10FA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</vt:lpstr>
    </vt:vector>
  </TitlesOfParts>
  <Company>Home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</dc:title>
  <dc:subject/>
  <dc:creator>user</dc:creator>
  <cp:keywords/>
  <dc:description/>
  <cp:lastModifiedBy>Admin</cp:lastModifiedBy>
  <cp:revision>3</cp:revision>
  <cp:lastPrinted>2019-05-16T05:22:00Z</cp:lastPrinted>
  <dcterms:created xsi:type="dcterms:W3CDTF">2019-05-03T12:03:00Z</dcterms:created>
  <dcterms:modified xsi:type="dcterms:W3CDTF">2019-05-16T05:23:00Z</dcterms:modified>
</cp:coreProperties>
</file>