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63" w:rsidRDefault="00182F63" w:rsidP="00182F63">
      <w:pPr>
        <w:pStyle w:val="a4"/>
        <w:rPr>
          <w:b/>
          <w:lang w:val="uk-UA"/>
        </w:rPr>
      </w:pPr>
    </w:p>
    <w:p w:rsidR="00182F63" w:rsidRPr="00216884" w:rsidRDefault="00182F63" w:rsidP="00182F63">
      <w:pPr>
        <w:pStyle w:val="1"/>
        <w:jc w:val="center"/>
        <w:rPr>
          <w:b/>
          <w:color w:val="000000" w:themeColor="text1"/>
        </w:rPr>
      </w:pPr>
      <w:r w:rsidRPr="00216884">
        <w:rPr>
          <w:b/>
          <w:color w:val="000000" w:themeColor="text1"/>
        </w:rPr>
        <w:t>ПОЯСНЮВАЛЬНА     ЗАПИСКА</w:t>
      </w:r>
    </w:p>
    <w:p w:rsidR="00182F63" w:rsidRPr="00806AF2" w:rsidRDefault="00182F63" w:rsidP="00182F63">
      <w:pPr>
        <w:jc w:val="center"/>
        <w:rPr>
          <w:sz w:val="28"/>
          <w:szCs w:val="28"/>
          <w:lang w:val="uk-UA"/>
        </w:rPr>
      </w:pPr>
      <w:r w:rsidRPr="00806AF2">
        <w:rPr>
          <w:sz w:val="28"/>
          <w:szCs w:val="28"/>
          <w:lang w:val="uk-UA"/>
        </w:rPr>
        <w:t xml:space="preserve">до проекту розпорядження голови райдержадміністрації </w:t>
      </w:r>
    </w:p>
    <w:p w:rsidR="00182F63" w:rsidRPr="00806AF2" w:rsidRDefault="00182F63" w:rsidP="00182F63">
      <w:pPr>
        <w:jc w:val="center"/>
        <w:rPr>
          <w:sz w:val="28"/>
          <w:szCs w:val="28"/>
          <w:lang w:val="uk-UA"/>
        </w:rPr>
      </w:pPr>
      <w:r w:rsidRPr="00806AF2">
        <w:rPr>
          <w:sz w:val="28"/>
          <w:szCs w:val="28"/>
          <w:lang w:val="uk-UA"/>
        </w:rPr>
        <w:t xml:space="preserve"> „Про внесення змін до районного </w:t>
      </w:r>
      <w:proofErr w:type="spellStart"/>
      <w:r w:rsidRPr="00806AF2">
        <w:rPr>
          <w:sz w:val="28"/>
          <w:szCs w:val="28"/>
          <w:lang w:val="uk-UA"/>
        </w:rPr>
        <w:t>бюджету”</w:t>
      </w:r>
      <w:proofErr w:type="spellEnd"/>
    </w:p>
    <w:p w:rsidR="00182F63" w:rsidRPr="00806AF2" w:rsidRDefault="00182F63" w:rsidP="00182F63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 w:rsidRPr="00806AF2">
        <w:rPr>
          <w:b/>
          <w:sz w:val="28"/>
          <w:szCs w:val="28"/>
          <w:lang w:val="uk-UA"/>
        </w:rPr>
        <w:t>Обгрунтування</w:t>
      </w:r>
      <w:proofErr w:type="spellEnd"/>
      <w:r w:rsidRPr="00806AF2">
        <w:rPr>
          <w:b/>
          <w:sz w:val="28"/>
          <w:szCs w:val="28"/>
          <w:lang w:val="uk-UA"/>
        </w:rPr>
        <w:t xml:space="preserve"> необхідності прийняття розпорядження.</w:t>
      </w:r>
    </w:p>
    <w:p w:rsidR="00182F63" w:rsidRPr="00217905" w:rsidRDefault="00182F63" w:rsidP="00182F63">
      <w:pPr>
        <w:jc w:val="both"/>
        <w:rPr>
          <w:sz w:val="28"/>
          <w:szCs w:val="28"/>
          <w:lang w:val="uk-UA"/>
        </w:rPr>
      </w:pPr>
      <w:r w:rsidRPr="00806AF2">
        <w:rPr>
          <w:sz w:val="28"/>
          <w:szCs w:val="28"/>
          <w:lang w:val="uk-UA"/>
        </w:rPr>
        <w:t xml:space="preserve">        Прийняття даного розпорядження голови райдержадміністрації зумовлене необхідністю внесення змін до доходів, видатків</w:t>
      </w:r>
      <w:r>
        <w:rPr>
          <w:sz w:val="28"/>
          <w:szCs w:val="28"/>
          <w:lang w:val="uk-UA"/>
        </w:rPr>
        <w:t xml:space="preserve"> </w:t>
      </w:r>
      <w:r w:rsidRPr="00806AF2">
        <w:rPr>
          <w:sz w:val="28"/>
          <w:szCs w:val="28"/>
          <w:lang w:val="uk-UA"/>
        </w:rPr>
        <w:t>районного бюджету,</w:t>
      </w:r>
      <w:r>
        <w:rPr>
          <w:sz w:val="28"/>
          <w:szCs w:val="28"/>
          <w:lang w:val="uk-UA"/>
        </w:rPr>
        <w:t xml:space="preserve"> показників міжбюджетних трансфертів ,</w:t>
      </w:r>
      <w:r w:rsidRPr="00427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переліку місцевих програм, які фінансуватимуться за рахунок коштів районного бюджету,</w:t>
      </w:r>
      <w:r w:rsidRPr="00806AF2">
        <w:rPr>
          <w:sz w:val="28"/>
          <w:szCs w:val="28"/>
          <w:lang w:val="uk-UA"/>
        </w:rPr>
        <w:t xml:space="preserve"> в </w:t>
      </w:r>
      <w:proofErr w:type="spellStart"/>
      <w:r w:rsidRPr="00806AF2">
        <w:rPr>
          <w:sz w:val="28"/>
          <w:szCs w:val="28"/>
          <w:lang w:val="uk-UA"/>
        </w:rPr>
        <w:t>зв”язку</w:t>
      </w:r>
      <w:proofErr w:type="spellEnd"/>
      <w:r w:rsidRPr="00806AF2">
        <w:rPr>
          <w:sz w:val="28"/>
          <w:szCs w:val="28"/>
          <w:lang w:val="uk-UA"/>
        </w:rPr>
        <w:t xml:space="preserve">   з зарахуванням коштів  ін</w:t>
      </w:r>
      <w:r w:rsidRPr="00BE1728">
        <w:rPr>
          <w:sz w:val="28"/>
          <w:szCs w:val="28"/>
          <w:lang w:val="uk-UA"/>
        </w:rPr>
        <w:t>шої  субвенції з</w:t>
      </w:r>
      <w:r>
        <w:rPr>
          <w:sz w:val="28"/>
          <w:szCs w:val="28"/>
          <w:lang w:val="uk-UA"/>
        </w:rPr>
        <w:t xml:space="preserve"> </w:t>
      </w:r>
      <w:r w:rsidRPr="00BE1728">
        <w:rPr>
          <w:sz w:val="28"/>
          <w:szCs w:val="28"/>
          <w:lang w:val="uk-UA"/>
        </w:rPr>
        <w:t>сільських  бюджет</w:t>
      </w:r>
      <w:r>
        <w:rPr>
          <w:sz w:val="28"/>
          <w:szCs w:val="28"/>
          <w:lang w:val="uk-UA"/>
        </w:rPr>
        <w:t xml:space="preserve">ів. </w:t>
      </w:r>
      <w:r w:rsidRPr="00BE1728">
        <w:rPr>
          <w:sz w:val="28"/>
          <w:szCs w:val="28"/>
          <w:lang w:val="uk-UA"/>
        </w:rPr>
        <w:t xml:space="preserve"> </w:t>
      </w:r>
    </w:p>
    <w:p w:rsidR="00182F63" w:rsidRPr="00806AF2" w:rsidRDefault="00182F63" w:rsidP="00182F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806AF2">
        <w:rPr>
          <w:b/>
          <w:sz w:val="28"/>
          <w:szCs w:val="28"/>
          <w:lang w:val="uk-UA"/>
        </w:rPr>
        <w:t xml:space="preserve">2.Мета і завдання розпорядження. 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1.Зарахування до районного бюджету коштів в сумі 5,5 </w:t>
      </w:r>
      <w:proofErr w:type="spellStart"/>
      <w:r>
        <w:rPr>
          <w:sz w:val="28"/>
          <w:szCs w:val="28"/>
          <w:lang w:val="uk-UA"/>
        </w:rPr>
        <w:t>тис.грн.у</w:t>
      </w:r>
      <w:proofErr w:type="spellEnd"/>
      <w:r>
        <w:rPr>
          <w:sz w:val="28"/>
          <w:szCs w:val="28"/>
          <w:lang w:val="uk-UA"/>
        </w:rPr>
        <w:t xml:space="preserve"> вигляді іншої субвенції загального фонду з </w:t>
      </w:r>
      <w:proofErr w:type="spellStart"/>
      <w:r>
        <w:rPr>
          <w:sz w:val="28"/>
          <w:szCs w:val="28"/>
          <w:lang w:val="uk-UA"/>
        </w:rPr>
        <w:t>Білокамінського</w:t>
      </w:r>
      <w:proofErr w:type="spellEnd"/>
      <w:r>
        <w:rPr>
          <w:sz w:val="28"/>
          <w:szCs w:val="28"/>
          <w:lang w:val="uk-UA"/>
        </w:rPr>
        <w:t xml:space="preserve"> сільського бюджету в т.ч.: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виконання Єдиної комплексної правоохоронної програми на період до 2019 року для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у Вінницькій області на</w:t>
      </w:r>
      <w:r w:rsidRPr="00C6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покращення </w:t>
      </w:r>
      <w:proofErr w:type="spellStart"/>
      <w:r>
        <w:rPr>
          <w:sz w:val="28"/>
          <w:szCs w:val="28"/>
          <w:lang w:val="uk-UA"/>
        </w:rPr>
        <w:t>матеріально-</w:t>
      </w:r>
      <w:proofErr w:type="spellEnd"/>
      <w:r>
        <w:rPr>
          <w:sz w:val="28"/>
          <w:szCs w:val="28"/>
          <w:lang w:val="uk-UA"/>
        </w:rPr>
        <w:t xml:space="preserve"> технічної бази в сумі 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Головними розпорядниками даних коштів визначається  фінансове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 за ТПКВК 7618370”</w:t>
      </w:r>
      <w:r w:rsidRPr="00C603AA">
        <w:t xml:space="preserve"> </w:t>
      </w:r>
      <w:r w:rsidRPr="00C603AA">
        <w:rPr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та культурного розвитку </w:t>
      </w:r>
      <w:proofErr w:type="spellStart"/>
      <w:r w:rsidRPr="00C603AA">
        <w:rPr>
          <w:sz w:val="28"/>
          <w:szCs w:val="28"/>
          <w:lang w:val="uk-UA"/>
        </w:rPr>
        <w:t>регіонів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виконання районної програми збереження архівних фондів в сумі 0,5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на заробітну плату з нарахуваннями працівникам архіву. Головний розпорядник коштів районна рада за ТПКВК 0118600”Інші </w:t>
      </w:r>
      <w:proofErr w:type="spellStart"/>
      <w:r>
        <w:rPr>
          <w:sz w:val="28"/>
          <w:szCs w:val="28"/>
          <w:lang w:val="uk-UA"/>
        </w:rPr>
        <w:t>видатки”</w:t>
      </w:r>
      <w:proofErr w:type="spellEnd"/>
      <w:r>
        <w:rPr>
          <w:sz w:val="28"/>
          <w:szCs w:val="28"/>
          <w:lang w:val="uk-UA"/>
        </w:rPr>
        <w:t>;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виконання районної програми забезпечення розвитку і надання інформаційних послуг населенню  в сумі 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Головний розпорядник </w:t>
      </w:r>
      <w:proofErr w:type="spellStart"/>
      <w:r>
        <w:rPr>
          <w:sz w:val="28"/>
          <w:szCs w:val="28"/>
          <w:lang w:val="uk-UA"/>
        </w:rPr>
        <w:t>окштів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ТПКВК 0317212Підтримка періодичних видань(газет та журналів)”.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6037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Зарахування до районного бюджету коштів в сумі 14,0 </w:t>
      </w:r>
      <w:proofErr w:type="spellStart"/>
      <w:r>
        <w:rPr>
          <w:sz w:val="28"/>
          <w:szCs w:val="28"/>
          <w:lang w:val="uk-UA"/>
        </w:rPr>
        <w:t>тис.грн.у</w:t>
      </w:r>
      <w:proofErr w:type="spellEnd"/>
      <w:r>
        <w:rPr>
          <w:sz w:val="28"/>
          <w:szCs w:val="28"/>
          <w:lang w:val="uk-UA"/>
        </w:rPr>
        <w:t xml:space="preserve"> вигляді іншої субвенції загального фонду з </w:t>
      </w:r>
      <w:proofErr w:type="spellStart"/>
      <w:r>
        <w:rPr>
          <w:sz w:val="28"/>
          <w:szCs w:val="28"/>
          <w:lang w:val="uk-UA"/>
        </w:rPr>
        <w:t>Поповогреблянського</w:t>
      </w:r>
      <w:proofErr w:type="spellEnd"/>
      <w:r>
        <w:rPr>
          <w:sz w:val="28"/>
          <w:szCs w:val="28"/>
          <w:lang w:val="uk-UA"/>
        </w:rPr>
        <w:t xml:space="preserve"> сільського бюджету в т.ч.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для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„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ЛПЛ”на</w:t>
      </w:r>
      <w:proofErr w:type="spellEnd"/>
      <w:r>
        <w:rPr>
          <w:sz w:val="28"/>
          <w:szCs w:val="28"/>
          <w:lang w:val="uk-UA"/>
        </w:rPr>
        <w:t xml:space="preserve"> придбання предметів, матеріалів на суму 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Головний розпорядник коштів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ТПКВК „0312010</w:t>
      </w:r>
      <w:r w:rsidRPr="00603742">
        <w:t xml:space="preserve"> </w:t>
      </w:r>
      <w:r w:rsidRPr="00603742">
        <w:rPr>
          <w:sz w:val="28"/>
          <w:szCs w:val="28"/>
          <w:lang w:val="uk-UA"/>
        </w:rPr>
        <w:t xml:space="preserve">Багатопрофільна стаціонарна медична допомога </w:t>
      </w:r>
      <w:proofErr w:type="spellStart"/>
      <w:r w:rsidRPr="00603742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;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виконання Єдиної комплексної правоохоронної програми на період до 2019 року для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у Вінницькій області на</w:t>
      </w:r>
      <w:r w:rsidRPr="00C6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покращення </w:t>
      </w:r>
      <w:proofErr w:type="spellStart"/>
      <w:r>
        <w:rPr>
          <w:sz w:val="28"/>
          <w:szCs w:val="28"/>
          <w:lang w:val="uk-UA"/>
        </w:rPr>
        <w:t>матеріально-</w:t>
      </w:r>
      <w:proofErr w:type="spellEnd"/>
      <w:r>
        <w:rPr>
          <w:sz w:val="28"/>
          <w:szCs w:val="28"/>
          <w:lang w:val="uk-UA"/>
        </w:rPr>
        <w:t xml:space="preserve"> технічної бази в сумі 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Головними розпорядниками даних коштів визначається  фінансове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 за ТПКВК 7618370”</w:t>
      </w:r>
      <w:r w:rsidRPr="00C603AA">
        <w:t xml:space="preserve"> </w:t>
      </w:r>
      <w:r w:rsidRPr="00C603AA">
        <w:rPr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та культурного розвитку </w:t>
      </w:r>
      <w:proofErr w:type="spellStart"/>
      <w:r w:rsidRPr="00C603AA">
        <w:rPr>
          <w:sz w:val="28"/>
          <w:szCs w:val="28"/>
          <w:lang w:val="uk-UA"/>
        </w:rPr>
        <w:t>регіонів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;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B1B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районної програми забезпечення розвитку і надання інформаційних послуг населенню  в сумі 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Головний розпорядник </w:t>
      </w:r>
      <w:r w:rsidR="009F36DA">
        <w:rPr>
          <w:sz w:val="28"/>
          <w:szCs w:val="28"/>
          <w:lang w:val="uk-UA"/>
        </w:rPr>
        <w:lastRenderedPageBreak/>
        <w:t>ко</w:t>
      </w:r>
      <w:r>
        <w:rPr>
          <w:sz w:val="28"/>
          <w:szCs w:val="28"/>
          <w:lang w:val="uk-UA"/>
        </w:rPr>
        <w:t xml:space="preserve">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ТПКВК 0317212Підтримка періодичних видань(газет та журналів)”.  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Зарахування до районного бюджету коштів в сумі 25,560 </w:t>
      </w:r>
      <w:proofErr w:type="spellStart"/>
      <w:r>
        <w:rPr>
          <w:sz w:val="28"/>
          <w:szCs w:val="28"/>
          <w:lang w:val="uk-UA"/>
        </w:rPr>
        <w:t>тис.грн.у</w:t>
      </w:r>
      <w:proofErr w:type="spellEnd"/>
      <w:r>
        <w:rPr>
          <w:sz w:val="28"/>
          <w:szCs w:val="28"/>
          <w:lang w:val="uk-UA"/>
        </w:rPr>
        <w:t xml:space="preserve"> вигляді іншої субвенції загального фонду з Любомирського сільського бюджету  для забезпечення безкоштовного харчування учнів КЗ” Любомирський НВК 1-2 </w:t>
      </w:r>
      <w:proofErr w:type="spellStart"/>
      <w:r>
        <w:rPr>
          <w:sz w:val="28"/>
          <w:szCs w:val="28"/>
          <w:lang w:val="uk-UA"/>
        </w:rPr>
        <w:t>ступенів”.Головний</w:t>
      </w:r>
      <w:proofErr w:type="spellEnd"/>
      <w:r>
        <w:rPr>
          <w:sz w:val="28"/>
          <w:szCs w:val="28"/>
          <w:lang w:val="uk-UA"/>
        </w:rPr>
        <w:t xml:space="preserve"> розпорядник коштів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 за ТПКВК 1011020”</w:t>
      </w:r>
      <w:r w:rsidRPr="009D1726">
        <w:rPr>
          <w:lang w:val="uk-UA"/>
        </w:rPr>
        <w:t xml:space="preserve"> </w:t>
      </w:r>
      <w:r w:rsidRPr="00ED0DDC">
        <w:rPr>
          <w:sz w:val="28"/>
          <w:szCs w:val="28"/>
          <w:lang w:val="uk-UA"/>
        </w:rPr>
        <w:t xml:space="preserve">Надання загальної середньої освіти загальноосвітніми навчальними закладами (в </w:t>
      </w:r>
      <w:proofErr w:type="spellStart"/>
      <w:r w:rsidRPr="00ED0DDC">
        <w:rPr>
          <w:sz w:val="28"/>
          <w:szCs w:val="28"/>
          <w:lang w:val="uk-UA"/>
        </w:rPr>
        <w:t>тч</w:t>
      </w:r>
      <w:proofErr w:type="spellEnd"/>
      <w:r w:rsidRPr="00ED0DDC">
        <w:rPr>
          <w:sz w:val="28"/>
          <w:szCs w:val="28"/>
          <w:lang w:val="uk-UA"/>
        </w:rPr>
        <w:t xml:space="preserve"> школою – дитячим садком, інтернатом при школі), спеціалізованими школами, ліцеями, гімназіями, </w:t>
      </w:r>
      <w:proofErr w:type="spellStart"/>
      <w:r w:rsidRPr="00ED0DDC">
        <w:rPr>
          <w:sz w:val="28"/>
          <w:szCs w:val="28"/>
          <w:lang w:val="uk-UA"/>
        </w:rPr>
        <w:t>колегіумами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Зарахування до районного бюджету коштів в сумі 9,0 </w:t>
      </w:r>
      <w:proofErr w:type="spellStart"/>
      <w:r>
        <w:rPr>
          <w:sz w:val="28"/>
          <w:szCs w:val="28"/>
          <w:lang w:val="uk-UA"/>
        </w:rPr>
        <w:t>тис.грн.у</w:t>
      </w:r>
      <w:proofErr w:type="spellEnd"/>
      <w:r>
        <w:rPr>
          <w:sz w:val="28"/>
          <w:szCs w:val="28"/>
          <w:lang w:val="uk-UA"/>
        </w:rPr>
        <w:t xml:space="preserve"> вигляді іншої субвенції загального фонду з </w:t>
      </w:r>
      <w:proofErr w:type="spellStart"/>
      <w:r>
        <w:rPr>
          <w:sz w:val="28"/>
          <w:szCs w:val="28"/>
          <w:lang w:val="uk-UA"/>
        </w:rPr>
        <w:t>Тартацького</w:t>
      </w:r>
      <w:proofErr w:type="spellEnd"/>
      <w:r>
        <w:rPr>
          <w:sz w:val="28"/>
          <w:szCs w:val="28"/>
          <w:lang w:val="uk-UA"/>
        </w:rPr>
        <w:t xml:space="preserve"> сільського бюджету в т.ч.: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виконання Єдиної комплексної правоохоронної програми на період до 2019 року для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у Вінницькій області на</w:t>
      </w:r>
      <w:r w:rsidRPr="00C6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покращення </w:t>
      </w:r>
      <w:proofErr w:type="spellStart"/>
      <w:r>
        <w:rPr>
          <w:sz w:val="28"/>
          <w:szCs w:val="28"/>
          <w:lang w:val="uk-UA"/>
        </w:rPr>
        <w:t>матеріально-</w:t>
      </w:r>
      <w:proofErr w:type="spellEnd"/>
      <w:r>
        <w:rPr>
          <w:sz w:val="28"/>
          <w:szCs w:val="28"/>
          <w:lang w:val="uk-UA"/>
        </w:rPr>
        <w:t xml:space="preserve"> технічної бази в сумі 2,5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Головними розпорядниками даних коштів визначається  фінансове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 за ТПКВК 7618370”</w:t>
      </w:r>
      <w:r w:rsidRPr="00C603AA">
        <w:t xml:space="preserve"> </w:t>
      </w:r>
      <w:r w:rsidRPr="00C603AA">
        <w:rPr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та культурного розвитку </w:t>
      </w:r>
      <w:proofErr w:type="spellStart"/>
      <w:r w:rsidRPr="00C603AA">
        <w:rPr>
          <w:sz w:val="28"/>
          <w:szCs w:val="28"/>
          <w:lang w:val="uk-UA"/>
        </w:rPr>
        <w:t>регіонів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;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</w:t>
      </w:r>
      <w:proofErr w:type="spellStart"/>
      <w:r>
        <w:rPr>
          <w:sz w:val="28"/>
          <w:szCs w:val="28"/>
          <w:lang w:val="uk-UA"/>
        </w:rPr>
        <w:t>амлулаторії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Головний розпорядник коштів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ТПКВК 0312180”Первинна медична </w:t>
      </w:r>
      <w:proofErr w:type="spellStart"/>
      <w:r>
        <w:rPr>
          <w:sz w:val="28"/>
          <w:szCs w:val="28"/>
          <w:lang w:val="uk-UA"/>
        </w:rPr>
        <w:t>допомога”</w:t>
      </w:r>
      <w:proofErr w:type="spellEnd"/>
      <w:r>
        <w:rPr>
          <w:sz w:val="28"/>
          <w:szCs w:val="28"/>
          <w:lang w:val="uk-UA"/>
        </w:rPr>
        <w:t>;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на виконання районної програми забезпечення розвитку і надання інформаційних послуг населенню  в сумі 2,5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Головний розпорядник коштів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ТПКВК 0317212”Підтримка періодичних видань(газет та журналів)”;</w:t>
      </w:r>
    </w:p>
    <w:p w:rsidR="00182F63" w:rsidRDefault="00182F63" w:rsidP="00182F63">
      <w:pPr>
        <w:jc w:val="both"/>
        <w:rPr>
          <w:sz w:val="28"/>
          <w:szCs w:val="28"/>
          <w:lang w:val="uk-UA"/>
        </w:rPr>
      </w:pPr>
      <w:proofErr w:type="spellStart"/>
      <w:r w:rsidRPr="00F01AA8">
        <w:rPr>
          <w:sz w:val="28"/>
          <w:szCs w:val="28"/>
          <w:lang w:val="uk-UA"/>
        </w:rPr>
        <w:t>-на</w:t>
      </w:r>
      <w:proofErr w:type="spellEnd"/>
      <w:r w:rsidRPr="00F01AA8">
        <w:rPr>
          <w:sz w:val="28"/>
          <w:szCs w:val="28"/>
          <w:lang w:val="uk-UA"/>
        </w:rPr>
        <w:t xml:space="preserve"> </w:t>
      </w:r>
      <w:r w:rsidRPr="009D1726">
        <w:rPr>
          <w:sz w:val="28"/>
          <w:szCs w:val="28"/>
          <w:lang w:val="uk-UA"/>
        </w:rPr>
        <w:t xml:space="preserve"> виконання програми поліпшення техногенної та пожежної безпеки населених пунктів та </w:t>
      </w:r>
      <w:proofErr w:type="spellStart"/>
      <w:r w:rsidRPr="009D1726">
        <w:rPr>
          <w:sz w:val="28"/>
          <w:szCs w:val="28"/>
          <w:lang w:val="uk-UA"/>
        </w:rPr>
        <w:t>об”єктів</w:t>
      </w:r>
      <w:proofErr w:type="spellEnd"/>
      <w:r w:rsidRPr="009D1726">
        <w:rPr>
          <w:sz w:val="28"/>
          <w:szCs w:val="28"/>
          <w:lang w:val="uk-UA"/>
        </w:rPr>
        <w:t xml:space="preserve"> усіх форм власності , розвитку інфраструктури підрозділів Державної служби України з надзвичайних ситуацій   1,0 </w:t>
      </w:r>
      <w:proofErr w:type="spellStart"/>
      <w:r w:rsidRPr="009D1726">
        <w:rPr>
          <w:sz w:val="28"/>
          <w:szCs w:val="28"/>
          <w:lang w:val="uk-UA"/>
        </w:rPr>
        <w:t>тис.грн</w:t>
      </w:r>
      <w:proofErr w:type="spellEnd"/>
      <w:r w:rsidRPr="009D1726">
        <w:rPr>
          <w:sz w:val="28"/>
          <w:szCs w:val="28"/>
          <w:lang w:val="uk-UA"/>
        </w:rPr>
        <w:t xml:space="preserve">, для покращення </w:t>
      </w:r>
      <w:proofErr w:type="spellStart"/>
      <w:r w:rsidRPr="009D1726">
        <w:rPr>
          <w:sz w:val="28"/>
          <w:szCs w:val="28"/>
          <w:lang w:val="uk-UA"/>
        </w:rPr>
        <w:t>матеріально-</w:t>
      </w:r>
      <w:proofErr w:type="spellEnd"/>
      <w:r w:rsidRPr="009D1726">
        <w:rPr>
          <w:sz w:val="28"/>
          <w:szCs w:val="28"/>
          <w:lang w:val="uk-UA"/>
        </w:rPr>
        <w:t xml:space="preserve"> технічної бази </w:t>
      </w:r>
      <w:proofErr w:type="spellStart"/>
      <w:r w:rsidRPr="009D1726">
        <w:rPr>
          <w:sz w:val="28"/>
          <w:szCs w:val="28"/>
          <w:lang w:val="uk-UA"/>
        </w:rPr>
        <w:t>Чечельницького</w:t>
      </w:r>
      <w:proofErr w:type="spellEnd"/>
      <w:r w:rsidRPr="009D1726">
        <w:rPr>
          <w:sz w:val="28"/>
          <w:szCs w:val="28"/>
          <w:lang w:val="uk-UA"/>
        </w:rPr>
        <w:t xml:space="preserve"> районного сектору УДСНС України у  Вінницькій област</w:t>
      </w:r>
      <w:r>
        <w:rPr>
          <w:sz w:val="28"/>
          <w:szCs w:val="28"/>
          <w:lang w:val="uk-UA"/>
        </w:rPr>
        <w:t xml:space="preserve">і. Головний розпорядник коштів фінансове управління </w:t>
      </w:r>
      <w:proofErr w:type="spellStart"/>
      <w:r>
        <w:rPr>
          <w:sz w:val="28"/>
          <w:szCs w:val="28"/>
          <w:lang w:val="uk-UA"/>
        </w:rPr>
        <w:t>ЧечельницькоїРДА</w:t>
      </w:r>
      <w:proofErr w:type="spellEnd"/>
      <w:r>
        <w:rPr>
          <w:sz w:val="28"/>
          <w:szCs w:val="28"/>
          <w:lang w:val="uk-UA"/>
        </w:rPr>
        <w:t xml:space="preserve"> за ТПКВК 7618370”</w:t>
      </w:r>
      <w:r w:rsidRPr="00C603AA">
        <w:t xml:space="preserve"> </w:t>
      </w:r>
      <w:r w:rsidRPr="00C603AA">
        <w:rPr>
          <w:sz w:val="28"/>
          <w:szCs w:val="28"/>
          <w:lang w:val="uk-UA"/>
        </w:rPr>
        <w:t xml:space="preserve">Субвенція з місцевого бюджету державному бюджету на виконання програм соціально-економічного та культурного розвитку </w:t>
      </w:r>
      <w:proofErr w:type="spellStart"/>
      <w:r w:rsidRPr="00C603AA">
        <w:rPr>
          <w:sz w:val="28"/>
          <w:szCs w:val="28"/>
          <w:lang w:val="uk-UA"/>
        </w:rPr>
        <w:t>регіонів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;</w:t>
      </w:r>
    </w:p>
    <w:p w:rsidR="00182F63" w:rsidRPr="00643FD7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 3. Правові аспекти.   </w:t>
      </w:r>
      <w:r w:rsidRPr="00643FD7">
        <w:rPr>
          <w:sz w:val="28"/>
          <w:szCs w:val="28"/>
          <w:lang w:val="uk-UA"/>
        </w:rPr>
        <w:t xml:space="preserve">                          </w:t>
      </w:r>
    </w:p>
    <w:p w:rsidR="00182F63" w:rsidRPr="00643FD7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sz w:val="28"/>
          <w:szCs w:val="28"/>
          <w:lang w:val="uk-UA"/>
        </w:rPr>
        <w:t xml:space="preserve">             Відповідно до стат</w:t>
      </w:r>
      <w:r w:rsidR="00216884">
        <w:rPr>
          <w:sz w:val="28"/>
          <w:szCs w:val="28"/>
          <w:lang w:val="uk-UA"/>
        </w:rPr>
        <w:t>ей</w:t>
      </w:r>
      <w:r w:rsidRPr="00643FD7">
        <w:rPr>
          <w:sz w:val="28"/>
          <w:szCs w:val="28"/>
          <w:lang w:val="uk-UA"/>
        </w:rPr>
        <w:t xml:space="preserve">  23,7</w:t>
      </w:r>
      <w:r>
        <w:rPr>
          <w:sz w:val="28"/>
          <w:szCs w:val="28"/>
          <w:lang w:val="uk-UA"/>
        </w:rPr>
        <w:t>7</w:t>
      </w:r>
      <w:r w:rsidRPr="00643FD7">
        <w:rPr>
          <w:sz w:val="28"/>
          <w:szCs w:val="28"/>
          <w:lang w:val="uk-UA"/>
        </w:rPr>
        <w:t xml:space="preserve"> Бюджетного кодексу України,   постанови Кабінету Міністрів України від 12 січня 2011 року № 18 „ Про затвердження Порядку передачі бюджетних призначень, перерозподілу видатків бюджету і надання кредитів з </w:t>
      </w:r>
      <w:proofErr w:type="spellStart"/>
      <w:r w:rsidRPr="00643FD7">
        <w:rPr>
          <w:sz w:val="28"/>
          <w:szCs w:val="28"/>
          <w:lang w:val="uk-UA"/>
        </w:rPr>
        <w:t>бюджету”</w:t>
      </w:r>
      <w:proofErr w:type="spellEnd"/>
      <w:r w:rsidRPr="00643FD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643FD7">
        <w:rPr>
          <w:sz w:val="28"/>
          <w:szCs w:val="28"/>
          <w:lang w:val="uk-UA"/>
        </w:rPr>
        <w:t xml:space="preserve">рішення  9  сесії районної ради 7 скликання від  23  грудня   2016 року № 172  “Про районний бюджет на 2017 </w:t>
      </w:r>
      <w:proofErr w:type="spellStart"/>
      <w:r w:rsidRPr="00643FD7">
        <w:rPr>
          <w:sz w:val="28"/>
          <w:szCs w:val="28"/>
          <w:lang w:val="uk-UA"/>
        </w:rPr>
        <w:t>рік”</w:t>
      </w:r>
      <w:proofErr w:type="spellEnd"/>
      <w:r w:rsidRPr="00643FD7">
        <w:rPr>
          <w:sz w:val="28"/>
          <w:szCs w:val="28"/>
          <w:lang w:val="uk-UA"/>
        </w:rPr>
        <w:t xml:space="preserve"> (зі змінами): </w:t>
      </w:r>
    </w:p>
    <w:p w:rsidR="00182F63" w:rsidRPr="009D1726" w:rsidRDefault="00182F63" w:rsidP="00182F63">
      <w:pPr>
        <w:jc w:val="both"/>
        <w:rPr>
          <w:b/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 4.Фінансово – економічне </w:t>
      </w:r>
      <w:proofErr w:type="spellStart"/>
      <w:r w:rsidRPr="00643FD7">
        <w:rPr>
          <w:b/>
          <w:sz w:val="28"/>
          <w:szCs w:val="28"/>
          <w:lang w:val="uk-UA"/>
        </w:rPr>
        <w:t>обгрунтування</w:t>
      </w:r>
      <w:proofErr w:type="spellEnd"/>
      <w:r w:rsidRPr="00643FD7">
        <w:rPr>
          <w:b/>
          <w:sz w:val="28"/>
          <w:szCs w:val="28"/>
          <w:lang w:val="uk-UA"/>
        </w:rPr>
        <w:t>.</w:t>
      </w:r>
    </w:p>
    <w:p w:rsidR="00182F63" w:rsidRPr="000B1242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Надходження коштів</w:t>
      </w:r>
      <w:r w:rsidRPr="00643FD7">
        <w:rPr>
          <w:sz w:val="28"/>
          <w:szCs w:val="28"/>
          <w:lang w:val="uk-UA"/>
        </w:rPr>
        <w:t xml:space="preserve">, вказаних у даному проекті розпорядження,  за рахунок субвенцій </w:t>
      </w:r>
      <w:r>
        <w:rPr>
          <w:sz w:val="28"/>
          <w:szCs w:val="28"/>
          <w:lang w:val="uk-UA"/>
        </w:rPr>
        <w:t xml:space="preserve">з  </w:t>
      </w:r>
      <w:r w:rsidRPr="00643FD7">
        <w:rPr>
          <w:sz w:val="28"/>
          <w:szCs w:val="28"/>
          <w:lang w:val="uk-UA"/>
        </w:rPr>
        <w:t>сільських бюджет</w:t>
      </w:r>
      <w:r>
        <w:rPr>
          <w:sz w:val="28"/>
          <w:szCs w:val="28"/>
          <w:lang w:val="uk-UA"/>
        </w:rPr>
        <w:t>ів</w:t>
      </w:r>
      <w:r w:rsidRPr="00643FD7">
        <w:rPr>
          <w:sz w:val="28"/>
          <w:szCs w:val="28"/>
          <w:lang w:val="uk-UA"/>
        </w:rPr>
        <w:t>.</w:t>
      </w:r>
    </w:p>
    <w:p w:rsidR="00182F63" w:rsidRPr="00217905" w:rsidRDefault="00182F63" w:rsidP="00182F63">
      <w:pPr>
        <w:jc w:val="both"/>
        <w:rPr>
          <w:b/>
          <w:sz w:val="28"/>
          <w:szCs w:val="28"/>
        </w:rPr>
      </w:pPr>
      <w:r w:rsidRPr="00643FD7">
        <w:rPr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43FD7">
        <w:rPr>
          <w:b/>
          <w:sz w:val="28"/>
          <w:szCs w:val="28"/>
          <w:lang w:val="uk-UA"/>
        </w:rPr>
        <w:t xml:space="preserve">5.Позиція зацікавлених органів.  </w:t>
      </w:r>
    </w:p>
    <w:p w:rsidR="00182F63" w:rsidRPr="006B6CB7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sz w:val="28"/>
          <w:szCs w:val="28"/>
          <w:lang w:val="uk-UA"/>
        </w:rPr>
        <w:t xml:space="preserve">      Клопотання розпорядників коштів районного бюджету.</w:t>
      </w:r>
    </w:p>
    <w:p w:rsidR="00182F63" w:rsidRPr="00643FD7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6.Регіональний аспект.</w:t>
      </w:r>
    </w:p>
    <w:p w:rsidR="00182F63" w:rsidRPr="000B1242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       </w:t>
      </w:r>
      <w:r w:rsidRPr="00643FD7">
        <w:rPr>
          <w:sz w:val="28"/>
          <w:szCs w:val="28"/>
          <w:lang w:val="uk-UA"/>
        </w:rPr>
        <w:t>Проект розпорядження підготовлений на виконання ряду законодавчих актів .</w:t>
      </w:r>
    </w:p>
    <w:p w:rsidR="00182F63" w:rsidRPr="00643FD7" w:rsidRDefault="00182F63" w:rsidP="00182F63">
      <w:pPr>
        <w:jc w:val="both"/>
        <w:rPr>
          <w:b/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7.Громадське обговорення.</w:t>
      </w:r>
    </w:p>
    <w:p w:rsidR="00182F63" w:rsidRPr="00643FD7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 </w:t>
      </w:r>
      <w:r w:rsidRPr="00643FD7">
        <w:rPr>
          <w:sz w:val="28"/>
          <w:szCs w:val="28"/>
          <w:lang w:val="uk-UA"/>
        </w:rPr>
        <w:t>Не потребує.</w:t>
      </w:r>
    </w:p>
    <w:p w:rsidR="00182F63" w:rsidRPr="00643FD7" w:rsidRDefault="00182F63" w:rsidP="00182F63">
      <w:pPr>
        <w:jc w:val="both"/>
        <w:rPr>
          <w:b/>
          <w:sz w:val="28"/>
          <w:szCs w:val="28"/>
          <w:lang w:val="uk-UA"/>
        </w:rPr>
      </w:pPr>
      <w:r w:rsidRPr="00643FD7">
        <w:rPr>
          <w:b/>
          <w:sz w:val="28"/>
          <w:szCs w:val="28"/>
          <w:lang w:val="uk-UA"/>
        </w:rPr>
        <w:t xml:space="preserve">  8.Прогноз результатів.</w:t>
      </w:r>
    </w:p>
    <w:p w:rsidR="00182F63" w:rsidRPr="00806AF2" w:rsidRDefault="00182F63" w:rsidP="00182F63">
      <w:pPr>
        <w:jc w:val="both"/>
        <w:rPr>
          <w:sz w:val="28"/>
          <w:szCs w:val="28"/>
          <w:lang w:val="uk-UA"/>
        </w:rPr>
      </w:pPr>
      <w:r w:rsidRPr="00643FD7">
        <w:rPr>
          <w:sz w:val="28"/>
          <w:szCs w:val="28"/>
          <w:lang w:val="uk-UA"/>
        </w:rPr>
        <w:t xml:space="preserve">   Прийняття</w:t>
      </w:r>
      <w:r w:rsidRPr="00806AF2">
        <w:rPr>
          <w:sz w:val="28"/>
          <w:szCs w:val="28"/>
          <w:lang w:val="uk-UA"/>
        </w:rPr>
        <w:t xml:space="preserve"> цього розпорядження дозволить оперативно та в законодавчо визначені терміни проводити платежі по головн</w:t>
      </w:r>
      <w:r>
        <w:rPr>
          <w:sz w:val="28"/>
          <w:szCs w:val="28"/>
          <w:lang w:val="uk-UA"/>
        </w:rPr>
        <w:t xml:space="preserve">их </w:t>
      </w:r>
      <w:r w:rsidRPr="00806AF2">
        <w:rPr>
          <w:sz w:val="28"/>
          <w:szCs w:val="28"/>
          <w:lang w:val="uk-UA"/>
        </w:rPr>
        <w:t xml:space="preserve"> розпорядник</w:t>
      </w:r>
      <w:r>
        <w:rPr>
          <w:sz w:val="28"/>
          <w:szCs w:val="28"/>
          <w:lang w:val="uk-UA"/>
        </w:rPr>
        <w:t>ах</w:t>
      </w:r>
      <w:r w:rsidRPr="00806AF2">
        <w:rPr>
          <w:sz w:val="28"/>
          <w:szCs w:val="28"/>
          <w:lang w:val="uk-UA"/>
        </w:rPr>
        <w:t xml:space="preserve"> коштів районного бюджету, ефективно використати кошти</w:t>
      </w:r>
      <w:r>
        <w:rPr>
          <w:sz w:val="28"/>
          <w:szCs w:val="28"/>
          <w:lang w:val="uk-UA"/>
        </w:rPr>
        <w:t xml:space="preserve"> </w:t>
      </w:r>
      <w:r w:rsidRPr="00806AF2">
        <w:rPr>
          <w:sz w:val="28"/>
          <w:szCs w:val="28"/>
          <w:lang w:val="uk-UA"/>
        </w:rPr>
        <w:t xml:space="preserve"> іншої субвенції з </w:t>
      </w:r>
      <w:r>
        <w:rPr>
          <w:sz w:val="28"/>
          <w:szCs w:val="28"/>
          <w:lang w:val="uk-UA"/>
        </w:rPr>
        <w:t xml:space="preserve">сільських </w:t>
      </w:r>
      <w:r w:rsidRPr="00806AF2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 xml:space="preserve">ів </w:t>
      </w:r>
      <w:r w:rsidRPr="00806AF2">
        <w:rPr>
          <w:sz w:val="28"/>
          <w:szCs w:val="28"/>
          <w:lang w:val="uk-UA"/>
        </w:rPr>
        <w:t xml:space="preserve"> .</w:t>
      </w:r>
    </w:p>
    <w:p w:rsidR="00182F63" w:rsidRPr="00806AF2" w:rsidRDefault="00182F63" w:rsidP="00182F63">
      <w:pPr>
        <w:jc w:val="both"/>
        <w:rPr>
          <w:b/>
          <w:sz w:val="28"/>
          <w:szCs w:val="28"/>
          <w:lang w:val="uk-UA"/>
        </w:rPr>
      </w:pPr>
    </w:p>
    <w:p w:rsidR="00216884" w:rsidRDefault="00182F63" w:rsidP="002168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216884" w:rsidRDefault="00216884" w:rsidP="002168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фінансового </w:t>
      </w:r>
      <w:r w:rsidR="00182F63">
        <w:rPr>
          <w:b/>
          <w:sz w:val="28"/>
          <w:szCs w:val="28"/>
          <w:lang w:val="uk-UA"/>
        </w:rPr>
        <w:t xml:space="preserve">управління </w:t>
      </w:r>
    </w:p>
    <w:p w:rsidR="00182F63" w:rsidRPr="003875C4" w:rsidRDefault="00216884" w:rsidP="002168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 w:rsidR="00182F63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182F63">
        <w:rPr>
          <w:b/>
          <w:sz w:val="28"/>
          <w:szCs w:val="28"/>
          <w:lang w:val="uk-UA"/>
        </w:rPr>
        <w:t xml:space="preserve">        Н.О.</w:t>
      </w:r>
      <w:proofErr w:type="spellStart"/>
      <w:r w:rsidR="00182F63">
        <w:rPr>
          <w:b/>
          <w:sz w:val="28"/>
          <w:szCs w:val="28"/>
          <w:lang w:val="uk-UA"/>
        </w:rPr>
        <w:t>Решетник</w:t>
      </w:r>
      <w:proofErr w:type="spellEnd"/>
    </w:p>
    <w:p w:rsidR="002A139F" w:rsidRDefault="002A139F"/>
    <w:sectPr w:rsidR="002A139F" w:rsidSect="002A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236A"/>
    <w:multiLevelType w:val="hybridMultilevel"/>
    <w:tmpl w:val="43D6EDBC"/>
    <w:lvl w:ilvl="0" w:tplc="95CEA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63"/>
    <w:rsid w:val="00182F63"/>
    <w:rsid w:val="00216884"/>
    <w:rsid w:val="002A139F"/>
    <w:rsid w:val="007B433A"/>
    <w:rsid w:val="009F36DA"/>
    <w:rsid w:val="00B3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F63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2F6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F63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82F6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182F63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82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"/>
    <w:basedOn w:val="a"/>
    <w:rsid w:val="00182F6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887</Words>
  <Characters>5057</Characters>
  <Application>Microsoft Office Word</Application>
  <DocSecurity>0</DocSecurity>
  <Lines>42</Lines>
  <Paragraphs>11</Paragraphs>
  <ScaleCrop>false</ScaleCrop>
  <Company>office 2007 rus ent: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2017-10-27T11:01:00Z</cp:lastPrinted>
  <dcterms:created xsi:type="dcterms:W3CDTF">2017-10-27T10:37:00Z</dcterms:created>
  <dcterms:modified xsi:type="dcterms:W3CDTF">2017-10-27T11:02:00Z</dcterms:modified>
</cp:coreProperties>
</file>