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6A" w:rsidRPr="00145115" w:rsidRDefault="008E706A" w:rsidP="00145115">
      <w:pPr>
        <w:tabs>
          <w:tab w:val="left" w:pos="-2410"/>
          <w:tab w:val="left" w:pos="-1985"/>
          <w:tab w:val="left" w:pos="-1843"/>
        </w:tabs>
        <w:spacing w:after="0"/>
        <w:ind w:right="-142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51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610369308" r:id="rId6"/>
        </w:object>
      </w:r>
    </w:p>
    <w:p w:rsidR="008E706A" w:rsidRPr="00145115" w:rsidRDefault="008E706A" w:rsidP="00145115">
      <w:pPr>
        <w:tabs>
          <w:tab w:val="left" w:pos="5954"/>
        </w:tabs>
        <w:spacing w:after="0"/>
        <w:ind w:right="-14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14511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УКРАЇНА</w:t>
      </w:r>
    </w:p>
    <w:p w:rsidR="008E706A" w:rsidRPr="00145115" w:rsidRDefault="008E706A" w:rsidP="00145115">
      <w:pPr>
        <w:tabs>
          <w:tab w:val="left" w:pos="5954"/>
        </w:tabs>
        <w:spacing w:after="0"/>
        <w:ind w:right="-14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14511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ЧЕЧЕЛЬНИЦЬКА  РАЙОННА  ДЕРЖАВНА  АДМІНІСТРАЦІЯ</w:t>
      </w:r>
    </w:p>
    <w:p w:rsidR="008E706A" w:rsidRPr="00145115" w:rsidRDefault="00D02068" w:rsidP="00145115">
      <w:pPr>
        <w:keepNext/>
        <w:tabs>
          <w:tab w:val="left" w:pos="5954"/>
        </w:tabs>
        <w:spacing w:after="0"/>
        <w:ind w:right="-142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D0206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line id="Прямая соединительная линия 6" o:spid="_x0000_s1026" style="position:absolute;left:0;text-align:left;z-index:251660288;visibility:visible;mso-wrap-distance-top:-6e-5mm;mso-wrap-distance-bottom:-6e-5mm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DM1DmV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8E706A" w:rsidRPr="00145115" w:rsidRDefault="008E706A" w:rsidP="00145115">
      <w:pPr>
        <w:tabs>
          <w:tab w:val="left" w:pos="5954"/>
        </w:tabs>
        <w:spacing w:after="0"/>
        <w:ind w:right="-14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14511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РОЗПОРЯДЖЕННЯ</w:t>
      </w:r>
    </w:p>
    <w:p w:rsidR="008E706A" w:rsidRPr="00145115" w:rsidRDefault="008E706A" w:rsidP="00145115">
      <w:pPr>
        <w:tabs>
          <w:tab w:val="left" w:pos="5954"/>
        </w:tabs>
        <w:spacing w:after="0"/>
        <w:ind w:right="-14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E706A" w:rsidRPr="00145115" w:rsidRDefault="008E706A" w:rsidP="00145115">
      <w:pPr>
        <w:tabs>
          <w:tab w:val="left" w:pos="5954"/>
        </w:tabs>
        <w:spacing w:after="0"/>
        <w:ind w:right="-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51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</w:p>
    <w:p w:rsidR="008E706A" w:rsidRPr="00145115" w:rsidRDefault="008E706A" w:rsidP="00145115">
      <w:pPr>
        <w:tabs>
          <w:tab w:val="left" w:pos="5954"/>
        </w:tabs>
        <w:spacing w:after="0"/>
        <w:ind w:right="-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51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“ 29 ” січня  2019 р                                                                          №15</w:t>
      </w:r>
    </w:p>
    <w:p w:rsidR="008E706A" w:rsidRPr="00145115" w:rsidRDefault="008E706A" w:rsidP="00145115">
      <w:pPr>
        <w:tabs>
          <w:tab w:val="left" w:pos="5954"/>
        </w:tabs>
        <w:spacing w:after="0"/>
        <w:ind w:right="-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E706A" w:rsidRPr="00145115" w:rsidRDefault="008E706A" w:rsidP="00145115">
      <w:pPr>
        <w:tabs>
          <w:tab w:val="left" w:pos="5954"/>
        </w:tabs>
        <w:spacing w:after="0"/>
        <w:ind w:right="-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E706A" w:rsidRPr="00145115" w:rsidRDefault="008E706A" w:rsidP="00145115">
      <w:pPr>
        <w:spacing w:after="0"/>
        <w:ind w:right="-14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14511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Про   встановлення надбавок  керівництву райдержадміністрації</w:t>
      </w:r>
    </w:p>
    <w:p w:rsidR="008E706A" w:rsidRPr="00145115" w:rsidRDefault="008E706A" w:rsidP="00145115">
      <w:pPr>
        <w:spacing w:after="0"/>
        <w:ind w:right="-14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E706A" w:rsidRPr="00145115" w:rsidRDefault="008E706A" w:rsidP="00145115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511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Відповідно до п</w:t>
      </w:r>
      <w:r w:rsidRPr="001451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останови  Кабінету Міністрів України  від  20 квітня 2016 року №304 «Про умови оплати праці посадових осіб,  керівників та керівних працівників окремих державних органів,  на яких не поширюється дія Закону України  «Про державну службу»,  розпорядження голови райдержадміністрації від 15.02.2018року  №65 « Про затвердження Порядку виплати надбавок, премії та матеріальних </w:t>
      </w:r>
      <w:proofErr w:type="spellStart"/>
      <w:r w:rsidRPr="001451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допомог</w:t>
      </w:r>
      <w:proofErr w:type="spellEnd"/>
      <w:r w:rsidRPr="001451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керівництву райдержадміністрації»:</w:t>
      </w:r>
    </w:p>
    <w:p w:rsidR="008E706A" w:rsidRPr="00145115" w:rsidRDefault="008E706A" w:rsidP="00145115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E706A" w:rsidRPr="00145115" w:rsidRDefault="008E706A" w:rsidP="00145115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1451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Встановити  надбавку  за  інтенсивність  праці </w:t>
      </w:r>
      <w:r w:rsidRPr="0014511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 01 січня 2019 року  по 31 січня 2019 року у відсотках до посадового окладу пропорційно відпрацьованому часу в межах фонду оплати праці</w:t>
      </w:r>
    </w:p>
    <w:p w:rsidR="008E706A" w:rsidRPr="00145115" w:rsidRDefault="008E706A" w:rsidP="00145115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E706A" w:rsidRPr="00145115" w:rsidRDefault="008E706A" w:rsidP="00145115">
      <w:pPr>
        <w:pStyle w:val="a3"/>
        <w:numPr>
          <w:ilvl w:val="0"/>
          <w:numId w:val="1"/>
        </w:numPr>
        <w:ind w:left="142" w:right="-142" w:hanging="142"/>
        <w:jc w:val="both"/>
        <w:rPr>
          <w:bCs/>
          <w:color w:val="000000" w:themeColor="text1"/>
          <w:sz w:val="28"/>
          <w:szCs w:val="28"/>
          <w:lang w:val="uk-UA"/>
        </w:rPr>
      </w:pPr>
      <w:r w:rsidRPr="00145115">
        <w:rPr>
          <w:bCs/>
          <w:color w:val="000000" w:themeColor="text1"/>
          <w:sz w:val="28"/>
          <w:szCs w:val="28"/>
          <w:lang w:val="uk-UA"/>
        </w:rPr>
        <w:t xml:space="preserve"> першому  заступнику голови райдержадміністрації Савчуку Віталію Володимировичу – 25%;</w:t>
      </w:r>
    </w:p>
    <w:p w:rsidR="008E706A" w:rsidRPr="00145115" w:rsidRDefault="008E706A" w:rsidP="00145115">
      <w:pPr>
        <w:pStyle w:val="a3"/>
        <w:ind w:left="142" w:right="-142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8E706A" w:rsidRPr="00145115" w:rsidRDefault="008E706A" w:rsidP="00145115">
      <w:pPr>
        <w:pStyle w:val="a3"/>
        <w:numPr>
          <w:ilvl w:val="0"/>
          <w:numId w:val="1"/>
        </w:numPr>
        <w:ind w:left="142" w:right="-142" w:hanging="142"/>
        <w:jc w:val="both"/>
        <w:rPr>
          <w:bCs/>
          <w:color w:val="000000" w:themeColor="text1"/>
          <w:sz w:val="28"/>
          <w:szCs w:val="28"/>
          <w:lang w:val="uk-UA"/>
        </w:rPr>
      </w:pPr>
      <w:r w:rsidRPr="00145115">
        <w:rPr>
          <w:bCs/>
          <w:color w:val="000000" w:themeColor="text1"/>
          <w:sz w:val="28"/>
          <w:szCs w:val="28"/>
          <w:lang w:val="uk-UA"/>
        </w:rPr>
        <w:t xml:space="preserve"> заступнику голови райдержадміністрації   </w:t>
      </w:r>
      <w:proofErr w:type="spellStart"/>
      <w:r w:rsidRPr="00145115">
        <w:rPr>
          <w:bCs/>
          <w:color w:val="000000" w:themeColor="text1"/>
          <w:sz w:val="28"/>
          <w:szCs w:val="28"/>
          <w:lang w:val="uk-UA"/>
        </w:rPr>
        <w:t>Беседі</w:t>
      </w:r>
      <w:proofErr w:type="spellEnd"/>
      <w:r w:rsidRPr="00145115">
        <w:rPr>
          <w:bCs/>
          <w:color w:val="000000" w:themeColor="text1"/>
          <w:sz w:val="28"/>
          <w:szCs w:val="28"/>
          <w:lang w:val="uk-UA"/>
        </w:rPr>
        <w:t xml:space="preserve">  Ользі  Віталіївні – 25% .</w:t>
      </w:r>
    </w:p>
    <w:p w:rsidR="008E706A" w:rsidRPr="00145115" w:rsidRDefault="008E706A" w:rsidP="00145115">
      <w:pPr>
        <w:pStyle w:val="a3"/>
        <w:ind w:left="142" w:right="-142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8E706A" w:rsidRPr="00145115" w:rsidRDefault="008E706A" w:rsidP="00145115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E706A" w:rsidRPr="00145115" w:rsidRDefault="008E706A" w:rsidP="00145115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451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2.  Контроль  за  виконанням  цього  розпорядження  покласти  на керівника апарату  райдержадміністрації  О.Тимофієву  та  начальника відділу фінансово-господарського забезпечення, головного бухгалтера апарату </w:t>
      </w:r>
      <w:proofErr w:type="spellStart"/>
      <w:r w:rsidRPr="001451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райдержадмі-ністрації</w:t>
      </w:r>
      <w:proofErr w:type="spellEnd"/>
      <w:r w:rsidRPr="001451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Н.Коваль .</w:t>
      </w:r>
    </w:p>
    <w:p w:rsidR="008E706A" w:rsidRPr="00145115" w:rsidRDefault="008E706A" w:rsidP="00145115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E706A" w:rsidRPr="00145115" w:rsidRDefault="008E706A" w:rsidP="00145115">
      <w:pPr>
        <w:spacing w:after="0" w:line="24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</w:p>
    <w:p w:rsidR="008E706A" w:rsidRPr="00145115" w:rsidRDefault="008E706A" w:rsidP="00145115">
      <w:pPr>
        <w:spacing w:after="0" w:line="240" w:lineRule="auto"/>
        <w:ind w:right="-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E706A" w:rsidRPr="00145115" w:rsidRDefault="008E706A" w:rsidP="00145115">
      <w:pPr>
        <w:spacing w:after="0" w:line="240" w:lineRule="auto"/>
        <w:ind w:right="-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51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  районної</w:t>
      </w:r>
    </w:p>
    <w:p w:rsidR="008E706A" w:rsidRPr="00145115" w:rsidRDefault="008E706A" w:rsidP="00145115">
      <w:pPr>
        <w:spacing w:after="0" w:line="240" w:lineRule="auto"/>
        <w:ind w:right="-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51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державної   адміністрації                                            </w:t>
      </w:r>
      <w:r w:rsidR="001451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С.</w:t>
      </w:r>
      <w:proofErr w:type="spellStart"/>
      <w:r w:rsidR="001451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Пустовий</w:t>
      </w:r>
      <w:proofErr w:type="spellEnd"/>
    </w:p>
    <w:sectPr w:rsidR="008E706A" w:rsidRPr="00145115" w:rsidSect="0014511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16B"/>
    <w:multiLevelType w:val="hybridMultilevel"/>
    <w:tmpl w:val="D2A6D640"/>
    <w:lvl w:ilvl="0" w:tplc="4C34DA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92D3C98"/>
    <w:multiLevelType w:val="hybridMultilevel"/>
    <w:tmpl w:val="D212A90C"/>
    <w:lvl w:ilvl="0" w:tplc="1778DC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06A"/>
    <w:rsid w:val="00145115"/>
    <w:rsid w:val="00451D3E"/>
    <w:rsid w:val="00571E10"/>
    <w:rsid w:val="006A4CCE"/>
    <w:rsid w:val="008016AF"/>
    <w:rsid w:val="008E706A"/>
    <w:rsid w:val="0096097E"/>
    <w:rsid w:val="00A103BB"/>
    <w:rsid w:val="00BD27D4"/>
    <w:rsid w:val="00D0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6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>MultiDVD Team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2019-01-30T13:00:00Z</dcterms:created>
  <dcterms:modified xsi:type="dcterms:W3CDTF">2019-01-30T13:02:00Z</dcterms:modified>
</cp:coreProperties>
</file>