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B1" w:rsidRPr="00EA464F" w:rsidRDefault="000F5CB1" w:rsidP="000F5CB1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83906562" r:id="rId7"/>
        </w:object>
      </w:r>
    </w:p>
    <w:p w:rsidR="000F5CB1" w:rsidRPr="00EA464F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F5CB1" w:rsidRPr="00EA464F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0F5CB1" w:rsidRPr="00EA464F" w:rsidRDefault="007E1B43" w:rsidP="000F5CB1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7E1B43">
        <w:rPr>
          <w:noProof/>
          <w:color w:val="000080"/>
          <w:sz w:val="28"/>
          <w:szCs w:val="28"/>
        </w:rPr>
        <w:pict>
          <v:line id="_x0000_s1052" style="position:absolute;left:0;text-align:left;z-index:251675648;visibility:visible;mso-wrap-distance-top:-3e-5mm;mso-wrap-distance-bottom:-3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0F5CB1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F5CB1" w:rsidRPr="00EA464F" w:rsidRDefault="000F5CB1" w:rsidP="000F5CB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F5CB1" w:rsidRDefault="000F5CB1" w:rsidP="000F5CB1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“28</w:t>
      </w:r>
      <w:r w:rsidRPr="00EA464F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 березня  2018 </w:t>
      </w:r>
      <w:r w:rsidRPr="00EA464F">
        <w:rPr>
          <w:sz w:val="28"/>
          <w:szCs w:val="28"/>
          <w:lang w:val="uk-UA"/>
        </w:rPr>
        <w:t xml:space="preserve">р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EA464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116</w:t>
      </w:r>
    </w:p>
    <w:p w:rsidR="000F5CB1" w:rsidRDefault="000F5CB1" w:rsidP="000F5CB1">
      <w:pPr>
        <w:tabs>
          <w:tab w:val="left" w:pos="5954"/>
        </w:tabs>
        <w:rPr>
          <w:sz w:val="28"/>
          <w:szCs w:val="28"/>
          <w:lang w:val="uk-UA"/>
        </w:rPr>
      </w:pPr>
    </w:p>
    <w:p w:rsidR="000F5CB1" w:rsidRPr="00EA464F" w:rsidRDefault="000F5CB1" w:rsidP="000F5CB1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</w:p>
    <w:p w:rsidR="000F5CB1" w:rsidRDefault="000F5CB1" w:rsidP="000F5CB1">
      <w:pPr>
        <w:jc w:val="center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Про   </w:t>
      </w:r>
      <w:r>
        <w:rPr>
          <w:b/>
          <w:bCs/>
          <w:sz w:val="28"/>
          <w:szCs w:val="28"/>
          <w:lang w:val="uk-UA"/>
        </w:rPr>
        <w:t>преміювання   керівництва райдержадміністрації у березні 2018 року</w:t>
      </w:r>
    </w:p>
    <w:p w:rsidR="000F5CB1" w:rsidRPr="00EA464F" w:rsidRDefault="000F5CB1" w:rsidP="000F5CB1">
      <w:pPr>
        <w:jc w:val="both"/>
        <w:rPr>
          <w:b/>
          <w:bCs/>
          <w:sz w:val="28"/>
          <w:szCs w:val="28"/>
          <w:lang w:val="uk-UA"/>
        </w:rPr>
      </w:pPr>
    </w:p>
    <w:p w:rsidR="000F5CB1" w:rsidRPr="004C0FFA" w:rsidRDefault="000F5CB1" w:rsidP="000F5CB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Відповідно до п</w:t>
      </w:r>
      <w:r w:rsidRPr="00F95FE6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</w:t>
      </w:r>
      <w:r w:rsidRPr="00F95FE6">
        <w:rPr>
          <w:sz w:val="28"/>
          <w:szCs w:val="28"/>
          <w:lang w:val="uk-UA"/>
        </w:rPr>
        <w:t xml:space="preserve"> Кабінету Міністрів України  від </w:t>
      </w:r>
      <w:r>
        <w:rPr>
          <w:sz w:val="28"/>
          <w:szCs w:val="28"/>
          <w:lang w:val="uk-UA"/>
        </w:rPr>
        <w:t xml:space="preserve">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</w:t>
      </w:r>
      <w:r w:rsidRPr="00DC4AAA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 xml:space="preserve">виплати надбавок, премії </w:t>
      </w:r>
      <w:r w:rsidRPr="00DC4AAA">
        <w:rPr>
          <w:sz w:val="28"/>
          <w:szCs w:val="28"/>
          <w:lang w:val="uk-UA"/>
        </w:rPr>
        <w:t>та матеріальних допомог керівництву райдержадміністрації</w:t>
      </w:r>
      <w:r>
        <w:rPr>
          <w:sz w:val="28"/>
          <w:szCs w:val="28"/>
          <w:lang w:val="uk-UA"/>
        </w:rPr>
        <w:t>»:</w:t>
      </w:r>
    </w:p>
    <w:p w:rsidR="000F5CB1" w:rsidRDefault="000F5CB1" w:rsidP="000F5CB1">
      <w:pPr>
        <w:jc w:val="both"/>
        <w:rPr>
          <w:sz w:val="28"/>
          <w:szCs w:val="28"/>
          <w:lang w:val="uk-UA"/>
        </w:rPr>
      </w:pPr>
    </w:p>
    <w:p w:rsidR="000F5CB1" w:rsidRPr="00E8020E" w:rsidRDefault="000F5CB1" w:rsidP="000F5CB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Преміювати за результатами роботи за </w:t>
      </w:r>
      <w:r>
        <w:rPr>
          <w:b/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</w:t>
      </w:r>
      <w:r w:rsidRPr="00E8020E">
        <w:rPr>
          <w:b/>
          <w:color w:val="000000"/>
          <w:sz w:val="28"/>
          <w:szCs w:val="28"/>
          <w:lang w:val="uk-UA"/>
        </w:rPr>
        <w:t xml:space="preserve"> 2018року</w:t>
      </w:r>
      <w:r w:rsidRPr="00E802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відсотках до </w:t>
      </w:r>
      <w:r w:rsidRPr="00E8020E">
        <w:rPr>
          <w:color w:val="000000"/>
          <w:sz w:val="28"/>
          <w:szCs w:val="28"/>
          <w:lang w:val="uk-UA"/>
        </w:rPr>
        <w:t xml:space="preserve">  посадового  окладу  пр</w:t>
      </w:r>
      <w:r>
        <w:rPr>
          <w:color w:val="000000"/>
          <w:sz w:val="28"/>
          <w:szCs w:val="28"/>
          <w:lang w:val="uk-UA"/>
        </w:rPr>
        <w:t>опорційно відпрацьованому  часу в межах економії фонду оплати праці керівництва райдержадміністрації за березень 2018 року</w:t>
      </w:r>
    </w:p>
    <w:p w:rsidR="000F5CB1" w:rsidRPr="00DC4AAA" w:rsidRDefault="000F5CB1" w:rsidP="000F5CB1">
      <w:pPr>
        <w:jc w:val="both"/>
        <w:rPr>
          <w:sz w:val="28"/>
          <w:szCs w:val="28"/>
          <w:lang w:val="uk-UA"/>
        </w:rPr>
      </w:pPr>
    </w:p>
    <w:p w:rsidR="000F5CB1" w:rsidRDefault="000F5CB1" w:rsidP="000F5CB1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першого  заступника голови райдержадміністрації – Савчука Віталія Володимировича – 30%;</w:t>
      </w:r>
    </w:p>
    <w:p w:rsidR="000F5CB1" w:rsidRPr="000D33E9" w:rsidRDefault="000F5CB1" w:rsidP="000F5CB1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заступника голови райдержадміністрації – </w:t>
      </w:r>
      <w:proofErr w:type="spellStart"/>
      <w:r>
        <w:rPr>
          <w:bCs/>
          <w:sz w:val="28"/>
          <w:szCs w:val="28"/>
          <w:lang w:val="uk-UA"/>
        </w:rPr>
        <w:t>Беседу</w:t>
      </w:r>
      <w:proofErr w:type="spellEnd"/>
      <w:r>
        <w:rPr>
          <w:bCs/>
          <w:sz w:val="28"/>
          <w:szCs w:val="28"/>
          <w:lang w:val="uk-UA"/>
        </w:rPr>
        <w:t xml:space="preserve"> Ольгу Віталіївну – 50% .</w:t>
      </w:r>
    </w:p>
    <w:p w:rsidR="000F5CB1" w:rsidRDefault="000F5CB1" w:rsidP="000F5CB1">
      <w:pPr>
        <w:jc w:val="both"/>
        <w:rPr>
          <w:sz w:val="28"/>
          <w:szCs w:val="28"/>
          <w:lang w:val="uk-UA"/>
        </w:rPr>
      </w:pPr>
    </w:p>
    <w:p w:rsidR="000F5CB1" w:rsidRDefault="000F5CB1" w:rsidP="000F5CB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Pr="00EA464F">
        <w:rPr>
          <w:sz w:val="28"/>
          <w:szCs w:val="28"/>
          <w:lang w:val="uk-UA"/>
        </w:rPr>
        <w:t xml:space="preserve">. </w:t>
      </w:r>
      <w:r w:rsidRPr="004C0F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C0FFA">
        <w:rPr>
          <w:sz w:val="28"/>
          <w:szCs w:val="28"/>
          <w:lang w:val="uk-UA"/>
        </w:rPr>
        <w:t>Контроль  за  виконанням  цього розпорядження</w:t>
      </w:r>
      <w:r w:rsidRPr="00EA464F">
        <w:rPr>
          <w:sz w:val="28"/>
          <w:szCs w:val="28"/>
          <w:lang w:val="uk-UA"/>
        </w:rPr>
        <w:t xml:space="preserve"> покласти на начальника  відділу фінансово-господарського забезпечення </w:t>
      </w:r>
      <w:r>
        <w:rPr>
          <w:sz w:val="28"/>
          <w:szCs w:val="28"/>
          <w:lang w:val="uk-UA"/>
        </w:rPr>
        <w:t xml:space="preserve">– головного бухгалтера </w:t>
      </w:r>
      <w:r w:rsidRPr="00EA464F">
        <w:rPr>
          <w:sz w:val="28"/>
          <w:szCs w:val="28"/>
          <w:lang w:val="uk-UA"/>
        </w:rPr>
        <w:t>апарату райдержадміністрації Коваль Н.В.</w:t>
      </w:r>
    </w:p>
    <w:p w:rsidR="000F5CB1" w:rsidRDefault="000F5CB1" w:rsidP="000F5CB1">
      <w:pPr>
        <w:rPr>
          <w:sz w:val="28"/>
          <w:szCs w:val="28"/>
          <w:lang w:val="uk-UA"/>
        </w:rPr>
      </w:pPr>
    </w:p>
    <w:p w:rsidR="000F5CB1" w:rsidRDefault="000F5CB1" w:rsidP="000F5CB1">
      <w:pPr>
        <w:rPr>
          <w:sz w:val="28"/>
          <w:szCs w:val="28"/>
          <w:lang w:val="uk-UA"/>
        </w:rPr>
      </w:pPr>
    </w:p>
    <w:p w:rsidR="000F5CB1" w:rsidRPr="00EA464F" w:rsidRDefault="000F5CB1" w:rsidP="000F5CB1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Голова районної</w:t>
      </w:r>
    </w:p>
    <w:p w:rsidR="000F5CB1" w:rsidRPr="00980EF1" w:rsidRDefault="000F5CB1" w:rsidP="000F5CB1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 w:rsidRPr="00EA464F">
        <w:rPr>
          <w:sz w:val="28"/>
          <w:szCs w:val="28"/>
          <w:lang w:val="uk-UA"/>
        </w:rPr>
        <w:t>Пустовий</w:t>
      </w:r>
      <w:proofErr w:type="spellEnd"/>
    </w:p>
    <w:p w:rsidR="000F5CB1" w:rsidRDefault="000F5CB1" w:rsidP="000F5CB1">
      <w:pPr>
        <w:rPr>
          <w:bCs/>
          <w:sz w:val="28"/>
          <w:szCs w:val="28"/>
          <w:lang w:val="uk-UA"/>
        </w:rPr>
      </w:pPr>
    </w:p>
    <w:p w:rsidR="000F5CB1" w:rsidRPr="0032409B" w:rsidRDefault="000F5CB1" w:rsidP="000F5CB1">
      <w:pPr>
        <w:rPr>
          <w:bCs/>
          <w:color w:val="FFFFFF" w:themeColor="background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Pr="0032409B">
        <w:rPr>
          <w:bCs/>
          <w:color w:val="FFFFFF" w:themeColor="background1"/>
          <w:sz w:val="28"/>
          <w:szCs w:val="28"/>
          <w:lang w:val="uk-UA"/>
        </w:rPr>
        <w:t xml:space="preserve">Н.Коваль </w:t>
      </w:r>
    </w:p>
    <w:p w:rsidR="000F5CB1" w:rsidRPr="0032409B" w:rsidRDefault="000F5CB1" w:rsidP="000F5CB1">
      <w:pPr>
        <w:rPr>
          <w:bCs/>
          <w:color w:val="FFFFFF" w:themeColor="background1"/>
          <w:sz w:val="28"/>
          <w:szCs w:val="28"/>
          <w:lang w:val="uk-UA"/>
        </w:rPr>
      </w:pPr>
      <w:r w:rsidRPr="0032409B">
        <w:rPr>
          <w:bCs/>
          <w:color w:val="FFFFFF" w:themeColor="background1"/>
          <w:sz w:val="28"/>
          <w:szCs w:val="28"/>
          <w:lang w:val="uk-UA"/>
        </w:rPr>
        <w:t xml:space="preserve">           Н. </w:t>
      </w:r>
      <w:proofErr w:type="spellStart"/>
      <w:r w:rsidRPr="0032409B">
        <w:rPr>
          <w:bCs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0F5CB1" w:rsidRPr="0032409B" w:rsidRDefault="000F5CB1" w:rsidP="000F5CB1">
      <w:pPr>
        <w:rPr>
          <w:bCs/>
          <w:color w:val="FFFFFF" w:themeColor="background1"/>
          <w:sz w:val="28"/>
          <w:szCs w:val="28"/>
          <w:lang w:val="uk-UA"/>
        </w:rPr>
      </w:pPr>
      <w:r w:rsidRPr="0032409B">
        <w:rPr>
          <w:bCs/>
          <w:color w:val="FFFFFF" w:themeColor="background1"/>
          <w:sz w:val="28"/>
          <w:szCs w:val="28"/>
          <w:lang w:val="uk-UA"/>
        </w:rPr>
        <w:t xml:space="preserve">           А. </w:t>
      </w:r>
      <w:proofErr w:type="spellStart"/>
      <w:r w:rsidRPr="0032409B">
        <w:rPr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0F5CB1" w:rsidRPr="0032409B" w:rsidRDefault="000F5CB1" w:rsidP="000F5CB1">
      <w:pPr>
        <w:rPr>
          <w:bCs/>
          <w:color w:val="FFFFFF" w:themeColor="background1"/>
          <w:sz w:val="28"/>
          <w:szCs w:val="28"/>
          <w:lang w:val="uk-UA"/>
        </w:rPr>
      </w:pPr>
      <w:r w:rsidRPr="0032409B">
        <w:rPr>
          <w:bCs/>
          <w:color w:val="FFFFFF" w:themeColor="background1"/>
          <w:sz w:val="28"/>
          <w:szCs w:val="28"/>
          <w:lang w:val="uk-UA"/>
        </w:rPr>
        <w:t xml:space="preserve">           О. Тимофієва</w:t>
      </w:r>
    </w:p>
    <w:p w:rsidR="000F5CB1" w:rsidRDefault="000F5CB1" w:rsidP="000F5CB1">
      <w:pPr>
        <w:tabs>
          <w:tab w:val="left" w:pos="1701"/>
        </w:tabs>
        <w:ind w:left="1134"/>
        <w:rPr>
          <w:bCs/>
          <w:sz w:val="28"/>
          <w:szCs w:val="28"/>
          <w:lang w:val="uk-UA"/>
        </w:rPr>
      </w:pPr>
    </w:p>
    <w:p w:rsidR="00007C9C" w:rsidRDefault="00007C9C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07C9C" w:rsidRDefault="00007C9C" w:rsidP="006E1533">
      <w:pPr>
        <w:ind w:firstLine="567"/>
        <w:jc w:val="both"/>
        <w:rPr>
          <w:bCs/>
          <w:sz w:val="28"/>
          <w:szCs w:val="28"/>
          <w:lang w:val="uk-UA"/>
        </w:rPr>
      </w:pPr>
    </w:p>
    <w:sectPr w:rsidR="00007C9C" w:rsidSect="001E5BCD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08"/>
    <w:multiLevelType w:val="hybridMultilevel"/>
    <w:tmpl w:val="83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69D"/>
    <w:multiLevelType w:val="hybridMultilevel"/>
    <w:tmpl w:val="5CE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DD3"/>
    <w:multiLevelType w:val="hybridMultilevel"/>
    <w:tmpl w:val="90B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6117"/>
    <w:multiLevelType w:val="hybridMultilevel"/>
    <w:tmpl w:val="0ED41A88"/>
    <w:lvl w:ilvl="0" w:tplc="2522D5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68D560D"/>
    <w:multiLevelType w:val="hybridMultilevel"/>
    <w:tmpl w:val="A57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3B44"/>
    <w:multiLevelType w:val="hybridMultilevel"/>
    <w:tmpl w:val="9D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4AFD"/>
    <w:multiLevelType w:val="hybridMultilevel"/>
    <w:tmpl w:val="562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14E32"/>
    <w:multiLevelType w:val="hybridMultilevel"/>
    <w:tmpl w:val="2B8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9779A"/>
    <w:multiLevelType w:val="hybridMultilevel"/>
    <w:tmpl w:val="E80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8020D"/>
    <w:multiLevelType w:val="hybridMultilevel"/>
    <w:tmpl w:val="72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4490A"/>
    <w:multiLevelType w:val="hybridMultilevel"/>
    <w:tmpl w:val="519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8F"/>
    <w:rsid w:val="00005656"/>
    <w:rsid w:val="00007C9C"/>
    <w:rsid w:val="00046DE2"/>
    <w:rsid w:val="00054D10"/>
    <w:rsid w:val="000811C2"/>
    <w:rsid w:val="000834CE"/>
    <w:rsid w:val="000A50CC"/>
    <w:rsid w:val="000D1799"/>
    <w:rsid w:val="000D33E9"/>
    <w:rsid w:val="000F5CB1"/>
    <w:rsid w:val="00100932"/>
    <w:rsid w:val="00101558"/>
    <w:rsid w:val="00113D7E"/>
    <w:rsid w:val="0013542D"/>
    <w:rsid w:val="00156756"/>
    <w:rsid w:val="001739ED"/>
    <w:rsid w:val="001776C0"/>
    <w:rsid w:val="001B48A4"/>
    <w:rsid w:val="001B6449"/>
    <w:rsid w:val="001E5BCD"/>
    <w:rsid w:val="0022206A"/>
    <w:rsid w:val="00232975"/>
    <w:rsid w:val="0023675B"/>
    <w:rsid w:val="00240400"/>
    <w:rsid w:val="002417CE"/>
    <w:rsid w:val="00253F90"/>
    <w:rsid w:val="0029218C"/>
    <w:rsid w:val="002E0EFA"/>
    <w:rsid w:val="002E326D"/>
    <w:rsid w:val="00305EE7"/>
    <w:rsid w:val="0032409B"/>
    <w:rsid w:val="003249CB"/>
    <w:rsid w:val="003732E8"/>
    <w:rsid w:val="003A23F5"/>
    <w:rsid w:val="003A7765"/>
    <w:rsid w:val="003F67CB"/>
    <w:rsid w:val="00416BE5"/>
    <w:rsid w:val="0045522D"/>
    <w:rsid w:val="00483F09"/>
    <w:rsid w:val="00486D68"/>
    <w:rsid w:val="00487252"/>
    <w:rsid w:val="004C0FFA"/>
    <w:rsid w:val="004C520B"/>
    <w:rsid w:val="004C7F18"/>
    <w:rsid w:val="004E7210"/>
    <w:rsid w:val="004F7D0D"/>
    <w:rsid w:val="00503942"/>
    <w:rsid w:val="00515B1C"/>
    <w:rsid w:val="005273C7"/>
    <w:rsid w:val="005427E8"/>
    <w:rsid w:val="005540AB"/>
    <w:rsid w:val="00573734"/>
    <w:rsid w:val="00581185"/>
    <w:rsid w:val="005D02B7"/>
    <w:rsid w:val="005D6B9C"/>
    <w:rsid w:val="0060281D"/>
    <w:rsid w:val="00626531"/>
    <w:rsid w:val="0063685B"/>
    <w:rsid w:val="00671F0F"/>
    <w:rsid w:val="00676E62"/>
    <w:rsid w:val="00695C3A"/>
    <w:rsid w:val="006A1A06"/>
    <w:rsid w:val="006C4364"/>
    <w:rsid w:val="006D188E"/>
    <w:rsid w:val="006E1533"/>
    <w:rsid w:val="006F2CEC"/>
    <w:rsid w:val="00704B6F"/>
    <w:rsid w:val="00712D6E"/>
    <w:rsid w:val="00734E5D"/>
    <w:rsid w:val="00735077"/>
    <w:rsid w:val="0077417B"/>
    <w:rsid w:val="00787918"/>
    <w:rsid w:val="0079696B"/>
    <w:rsid w:val="00797F02"/>
    <w:rsid w:val="007E1B43"/>
    <w:rsid w:val="008043AA"/>
    <w:rsid w:val="008319F5"/>
    <w:rsid w:val="00847EA5"/>
    <w:rsid w:val="00854EF8"/>
    <w:rsid w:val="008566C2"/>
    <w:rsid w:val="008A32FD"/>
    <w:rsid w:val="008A6E02"/>
    <w:rsid w:val="008C3406"/>
    <w:rsid w:val="00987B9C"/>
    <w:rsid w:val="00A01B95"/>
    <w:rsid w:val="00A17DCC"/>
    <w:rsid w:val="00A27827"/>
    <w:rsid w:val="00A31A67"/>
    <w:rsid w:val="00A32B8A"/>
    <w:rsid w:val="00A6447A"/>
    <w:rsid w:val="00AD6352"/>
    <w:rsid w:val="00B85C27"/>
    <w:rsid w:val="00BA696E"/>
    <w:rsid w:val="00BB57F9"/>
    <w:rsid w:val="00BF06E6"/>
    <w:rsid w:val="00BF16C2"/>
    <w:rsid w:val="00C66D9C"/>
    <w:rsid w:val="00C83088"/>
    <w:rsid w:val="00C9030F"/>
    <w:rsid w:val="00CE6C33"/>
    <w:rsid w:val="00CF1F8C"/>
    <w:rsid w:val="00CF7A80"/>
    <w:rsid w:val="00D012FF"/>
    <w:rsid w:val="00D37BC2"/>
    <w:rsid w:val="00D41A0A"/>
    <w:rsid w:val="00D9149D"/>
    <w:rsid w:val="00D95829"/>
    <w:rsid w:val="00DC4AAA"/>
    <w:rsid w:val="00DE31D8"/>
    <w:rsid w:val="00DF7A52"/>
    <w:rsid w:val="00E02364"/>
    <w:rsid w:val="00E22A6E"/>
    <w:rsid w:val="00E24D9D"/>
    <w:rsid w:val="00E35FAA"/>
    <w:rsid w:val="00E8020E"/>
    <w:rsid w:val="00E94859"/>
    <w:rsid w:val="00ED2FC0"/>
    <w:rsid w:val="00EE7476"/>
    <w:rsid w:val="00EF2431"/>
    <w:rsid w:val="00EF5D48"/>
    <w:rsid w:val="00F038F7"/>
    <w:rsid w:val="00F1014C"/>
    <w:rsid w:val="00F32929"/>
    <w:rsid w:val="00F810E4"/>
    <w:rsid w:val="00F85675"/>
    <w:rsid w:val="00F906A2"/>
    <w:rsid w:val="00F92C8F"/>
    <w:rsid w:val="00F93F0F"/>
    <w:rsid w:val="00FA17AB"/>
    <w:rsid w:val="00FB2CE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ED53-CF00-4208-8CE6-2F3C024C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2018-03-29T10:32:00Z</cp:lastPrinted>
  <dcterms:created xsi:type="dcterms:W3CDTF">2018-03-30T05:16:00Z</dcterms:created>
  <dcterms:modified xsi:type="dcterms:W3CDTF">2018-03-30T05:16:00Z</dcterms:modified>
</cp:coreProperties>
</file>