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CC" w:rsidRDefault="00004DCC" w:rsidP="00004DC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</w:rPr>
      </w:pPr>
      <w:r w:rsidRPr="00B06DD8">
        <w:rPr>
          <w:sz w:val="28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3508604" r:id="rId6"/>
        </w:object>
      </w:r>
    </w:p>
    <w:p w:rsidR="000F217F" w:rsidRDefault="000F217F" w:rsidP="000F217F">
      <w:pPr>
        <w:pStyle w:val="a3"/>
        <w:rPr>
          <w:color w:val="auto"/>
        </w:rPr>
      </w:pPr>
      <w:r>
        <w:rPr>
          <w:color w:val="auto"/>
        </w:rPr>
        <w:t>УКРАЇНА</w:t>
      </w:r>
    </w:p>
    <w:p w:rsidR="00004DCC" w:rsidRPr="000F217F" w:rsidRDefault="00B06DD8" w:rsidP="000F217F">
      <w:pPr>
        <w:pStyle w:val="a3"/>
        <w:rPr>
          <w:color w:val="auto"/>
        </w:rPr>
      </w:pPr>
      <w:r w:rsidRPr="00B06DD8">
        <w:rPr>
          <w:noProof/>
          <w:color w:val="auto"/>
          <w:lang w:eastAsia="uk-UA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05pt,51.8pt" to="472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" o:allowincell="f" strokeweight="4.5pt">
            <v:stroke linestyle="thinThick"/>
            <w10:wrap type="topAndBottom" anchorx="margin"/>
          </v:line>
        </w:pict>
      </w:r>
      <w:r w:rsidR="00004DCC" w:rsidRPr="000F217F">
        <w:rPr>
          <w:color w:val="auto"/>
        </w:rPr>
        <w:t>ЧЕЧЕЛЬНИЦЬКА  РАЙОННА  ДЕРЖАВНА  АДМІНІСТРАЦІЯ                                                                   ВІННИЦЬКОЇ  ОБЛАСТІ</w:t>
      </w:r>
    </w:p>
    <w:p w:rsidR="00004DCC" w:rsidRDefault="00004DCC" w:rsidP="00004DCC"/>
    <w:p w:rsidR="00EE2634" w:rsidRDefault="00EE2634" w:rsidP="00EE2634">
      <w:pPr>
        <w:shd w:val="clear" w:color="auto" w:fill="FFFFFF"/>
        <w:spacing w:before="317" w:line="317" w:lineRule="exact"/>
        <w:jc w:val="center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t xml:space="preserve">РОЗПОРЯДЖЕННЯ </w:t>
      </w:r>
    </w:p>
    <w:p w:rsidR="00004DCC" w:rsidRPr="009164AB" w:rsidRDefault="00004DCC" w:rsidP="00EE2634">
      <w:pPr>
        <w:shd w:val="clear" w:color="auto" w:fill="FFFFFF"/>
        <w:spacing w:before="317" w:line="317" w:lineRule="exact"/>
        <w:jc w:val="center"/>
        <w:rPr>
          <w:b/>
          <w:color w:val="000000"/>
          <w:spacing w:val="1"/>
          <w:sz w:val="28"/>
          <w:lang w:val="en-US"/>
        </w:rPr>
      </w:pPr>
      <w:r w:rsidRPr="009164AB">
        <w:rPr>
          <w:b/>
          <w:sz w:val="28"/>
          <w:u w:val="single"/>
        </w:rPr>
        <w:t>“25”  жовтня  2019  року</w:t>
      </w:r>
      <w:r w:rsidR="009164AB" w:rsidRPr="009164AB">
        <w:rPr>
          <w:b/>
          <w:sz w:val="28"/>
          <w:lang w:val="en-US"/>
        </w:rPr>
        <w:t xml:space="preserve">      </w:t>
      </w:r>
      <w:r w:rsidR="009164AB">
        <w:rPr>
          <w:b/>
          <w:sz w:val="28"/>
          <w:lang w:val="en-US"/>
        </w:rPr>
        <w:t xml:space="preserve">               </w:t>
      </w:r>
      <w:r w:rsidR="009164AB" w:rsidRPr="009164AB">
        <w:rPr>
          <w:b/>
          <w:sz w:val="28"/>
          <w:lang w:val="en-US"/>
        </w:rPr>
        <w:t xml:space="preserve">                                           </w:t>
      </w:r>
      <w:r w:rsidRPr="009164AB">
        <w:rPr>
          <w:b/>
          <w:sz w:val="28"/>
          <w:u w:val="single"/>
        </w:rPr>
        <w:t>№</w:t>
      </w:r>
      <w:r w:rsidR="00AF6494" w:rsidRPr="009164AB">
        <w:rPr>
          <w:b/>
          <w:sz w:val="28"/>
          <w:u w:val="single"/>
        </w:rPr>
        <w:t>160</w:t>
      </w:r>
    </w:p>
    <w:p w:rsidR="00004DCC" w:rsidRPr="000F217F" w:rsidRDefault="00004DCC" w:rsidP="00004DCC">
      <w:pPr>
        <w:jc w:val="center"/>
        <w:rPr>
          <w:b/>
          <w:sz w:val="28"/>
        </w:rPr>
      </w:pPr>
    </w:p>
    <w:p w:rsidR="00004DCC" w:rsidRDefault="00004DCC" w:rsidP="00004DCC">
      <w:pPr>
        <w:shd w:val="clear" w:color="auto" w:fill="FFFFFF"/>
        <w:jc w:val="center"/>
        <w:rPr>
          <w:b/>
          <w:color w:val="000000"/>
          <w:spacing w:val="7"/>
          <w:sz w:val="28"/>
        </w:rPr>
      </w:pPr>
      <w:r>
        <w:rPr>
          <w:b/>
          <w:color w:val="000000"/>
          <w:spacing w:val="4"/>
          <w:sz w:val="28"/>
        </w:rPr>
        <w:t>Про проведення  приписки  громадян  2003 року  народження до  призовної  дільниці  Чечельницького  районного військового  комісаріату в січні-березні 2020 року</w:t>
      </w:r>
    </w:p>
    <w:p w:rsidR="00004DCC" w:rsidRDefault="00004DCC" w:rsidP="00004DCC">
      <w:pPr>
        <w:shd w:val="clear" w:color="auto" w:fill="FFFFFF"/>
        <w:jc w:val="center"/>
        <w:rPr>
          <w:b/>
        </w:rPr>
      </w:pPr>
    </w:p>
    <w:p w:rsidR="00004DCC" w:rsidRDefault="00004DCC" w:rsidP="00004DC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7"/>
          <w:sz w:val="28"/>
        </w:rPr>
      </w:pPr>
      <w:r>
        <w:rPr>
          <w:color w:val="000000"/>
          <w:spacing w:val="1"/>
          <w:sz w:val="28"/>
        </w:rPr>
        <w:tab/>
        <w:t xml:space="preserve">Відповідно до  статті 14 Закону України «Про військовий обов’язок і військову службу»,  статті </w:t>
      </w:r>
      <w:r>
        <w:rPr>
          <w:color w:val="000000"/>
          <w:sz w:val="28"/>
        </w:rPr>
        <w:t>27 Закону України від 9 квітня 1999 року № 586-ХІ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 xml:space="preserve"> «Про місцеві державні адміністрації», </w:t>
      </w:r>
      <w:r>
        <w:rPr>
          <w:color w:val="000000"/>
          <w:spacing w:val="1"/>
          <w:sz w:val="28"/>
        </w:rPr>
        <w:t>пункту 11 Положення про підготовку і проведення призову громадян України на строкову військову службу</w:t>
      </w:r>
      <w:r>
        <w:rPr>
          <w:color w:val="000000"/>
          <w:spacing w:val="7"/>
          <w:sz w:val="28"/>
        </w:rPr>
        <w:t>:</w:t>
      </w:r>
    </w:p>
    <w:p w:rsidR="00004DCC" w:rsidRDefault="00004DCC" w:rsidP="00004DC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7"/>
          <w:sz w:val="28"/>
        </w:rPr>
      </w:pPr>
    </w:p>
    <w:p w:rsidR="00004DCC" w:rsidRDefault="00004DCC" w:rsidP="00004DC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7"/>
          <w:sz w:val="28"/>
        </w:rPr>
      </w:pPr>
      <w:r>
        <w:rPr>
          <w:color w:val="000000"/>
          <w:spacing w:val="7"/>
          <w:sz w:val="28"/>
        </w:rPr>
        <w:t xml:space="preserve">   1. Затвердити основний та резервний склад районної комісії з питань приписки, що додається.</w:t>
      </w:r>
    </w:p>
    <w:p w:rsidR="00004DCC" w:rsidRDefault="00004DCC" w:rsidP="00004DC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7"/>
          <w:sz w:val="28"/>
        </w:rPr>
      </w:pPr>
    </w:p>
    <w:p w:rsidR="00004DCC" w:rsidRDefault="00004DCC" w:rsidP="00004DC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7"/>
          <w:sz w:val="28"/>
        </w:rPr>
      </w:pPr>
      <w:r>
        <w:rPr>
          <w:color w:val="000000"/>
          <w:spacing w:val="7"/>
          <w:sz w:val="28"/>
        </w:rPr>
        <w:t xml:space="preserve">   2. Сільським (селищному) головам Чечельницького  району провести  приписку  громадян  2003  року народження,  які  постійно  чи  тимчасово  проживають  на  території району до призовної  дільниці  Чечельницького </w:t>
      </w:r>
      <w:r>
        <w:rPr>
          <w:color w:val="000000"/>
          <w:spacing w:val="4"/>
          <w:sz w:val="28"/>
        </w:rPr>
        <w:t xml:space="preserve">районного військового  комісаріату  </w:t>
      </w:r>
      <w:r>
        <w:rPr>
          <w:color w:val="000000"/>
          <w:spacing w:val="7"/>
          <w:sz w:val="28"/>
        </w:rPr>
        <w:t>до 01 квітня 2020 року .</w:t>
      </w:r>
    </w:p>
    <w:p w:rsidR="00004DCC" w:rsidRDefault="00004DCC" w:rsidP="00004DC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7"/>
          <w:sz w:val="28"/>
        </w:rPr>
      </w:pPr>
    </w:p>
    <w:p w:rsidR="00004DCC" w:rsidRDefault="009164AB" w:rsidP="00004DCC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color w:val="000000"/>
          <w:spacing w:val="7"/>
          <w:sz w:val="28"/>
        </w:rPr>
        <w:t xml:space="preserve">   2.1.</w:t>
      </w:r>
      <w:r w:rsidRPr="009164AB">
        <w:rPr>
          <w:color w:val="000000"/>
          <w:spacing w:val="7"/>
          <w:sz w:val="28"/>
          <w:lang w:val="ru-RU"/>
        </w:rPr>
        <w:t xml:space="preserve"> </w:t>
      </w:r>
      <w:r w:rsidR="00004DCC">
        <w:rPr>
          <w:color w:val="000000"/>
          <w:spacing w:val="7"/>
          <w:sz w:val="28"/>
        </w:rPr>
        <w:t xml:space="preserve">Сільським (селищному) головам </w:t>
      </w:r>
      <w:proofErr w:type="spellStart"/>
      <w:r w:rsidR="00004DCC">
        <w:rPr>
          <w:color w:val="000000"/>
          <w:spacing w:val="7"/>
          <w:sz w:val="28"/>
        </w:rPr>
        <w:t>Чечельницького</w:t>
      </w:r>
      <w:proofErr w:type="spellEnd"/>
      <w:r w:rsidR="00004DCC">
        <w:rPr>
          <w:color w:val="000000"/>
          <w:spacing w:val="7"/>
          <w:sz w:val="28"/>
        </w:rPr>
        <w:t xml:space="preserve">  району,  керівникам  підприємств , установ , організацій  району  до  01 грудня  2019  року  подати  у  </w:t>
      </w:r>
      <w:proofErr w:type="spellStart"/>
      <w:r w:rsidR="00004DCC">
        <w:rPr>
          <w:color w:val="000000"/>
          <w:spacing w:val="7"/>
          <w:sz w:val="28"/>
        </w:rPr>
        <w:t>Чечельницький</w:t>
      </w:r>
      <w:proofErr w:type="spellEnd"/>
      <w:r w:rsidR="00004DCC">
        <w:rPr>
          <w:color w:val="000000"/>
          <w:spacing w:val="4"/>
          <w:sz w:val="28"/>
        </w:rPr>
        <w:t xml:space="preserve">  районний  військовий  комісаріат  списки  юнаків, які  підлягають  приписці до  призовної  дільниці. 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 xml:space="preserve">   2.2.</w:t>
      </w:r>
      <w:r w:rsidR="009164AB" w:rsidRPr="009164AB">
        <w:rPr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Забезпечити організований  збір  документів, які  необхідні  для  оформлення  особових  справ  призовників, оповіщення  та  явку  в </w:t>
      </w:r>
      <w:proofErr w:type="spellStart"/>
      <w:r>
        <w:rPr>
          <w:color w:val="000000"/>
          <w:spacing w:val="4"/>
          <w:sz w:val="28"/>
        </w:rPr>
        <w:t>Чечельницький</w:t>
      </w:r>
      <w:proofErr w:type="spellEnd"/>
      <w:r>
        <w:rPr>
          <w:color w:val="000000"/>
          <w:spacing w:val="4"/>
          <w:sz w:val="28"/>
        </w:rPr>
        <w:t xml:space="preserve">  районний  військовий  комісаріат працівників  військового  обліку  сільських ( селищної) рад, викладачів  предмету «Захист  Вітчизни» і юнаків  2003  року  народження  в  дні  приписки, згідно  графіку  Чечельницького  районного військового  комісаріату.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EE2634" w:rsidRDefault="00EE2634" w:rsidP="00004DCC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3.</w:t>
      </w:r>
      <w:r w:rsidR="009164AB" w:rsidRPr="009164AB">
        <w:rPr>
          <w:color w:val="000000"/>
          <w:spacing w:val="4"/>
          <w:sz w:val="28"/>
          <w:lang w:val="ru-RU"/>
        </w:rPr>
        <w:t xml:space="preserve"> </w:t>
      </w:r>
      <w:r>
        <w:rPr>
          <w:color w:val="000000"/>
          <w:spacing w:val="4"/>
          <w:sz w:val="28"/>
        </w:rPr>
        <w:t>Головному  лікарю НКП  «</w:t>
      </w:r>
      <w:proofErr w:type="spellStart"/>
      <w:r>
        <w:rPr>
          <w:color w:val="000000"/>
          <w:spacing w:val="4"/>
          <w:sz w:val="28"/>
        </w:rPr>
        <w:t>Чечельницька</w:t>
      </w:r>
      <w:r w:rsidR="00EE2634">
        <w:rPr>
          <w:color w:val="000000"/>
          <w:spacing w:val="4"/>
          <w:sz w:val="28"/>
        </w:rPr>
        <w:t>лікарня</w:t>
      </w:r>
      <w:proofErr w:type="spellEnd"/>
      <w:r w:rsidR="00EE2634">
        <w:rPr>
          <w:color w:val="000000"/>
          <w:spacing w:val="4"/>
          <w:sz w:val="28"/>
        </w:rPr>
        <w:t xml:space="preserve"> планового лікування» </w:t>
      </w:r>
      <w:r>
        <w:rPr>
          <w:color w:val="000000"/>
          <w:spacing w:val="4"/>
          <w:sz w:val="28"/>
        </w:rPr>
        <w:t xml:space="preserve">    С. Могилі  до  25 листопада  2019  року  подати  комісії  по  приписці  </w:t>
      </w:r>
      <w:r>
        <w:rPr>
          <w:color w:val="000000"/>
          <w:spacing w:val="4"/>
          <w:sz w:val="28"/>
        </w:rPr>
        <w:lastRenderedPageBreak/>
        <w:t xml:space="preserve">медичні  картки  амбулаторного  хворого  з  вкладними  листами до  них, а також  списки  осіб, які  стоять  на  диспансерному  обліку  з  приводу  різних захворювань. 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004DCC" w:rsidRDefault="00004DCC" w:rsidP="00004DCC">
      <w:pPr>
        <w:shd w:val="clear" w:color="auto" w:fill="FFFFFF"/>
        <w:jc w:val="both"/>
        <w:rPr>
          <w:color w:val="000000"/>
          <w:spacing w:val="7"/>
          <w:sz w:val="28"/>
        </w:rPr>
      </w:pPr>
      <w:r>
        <w:rPr>
          <w:color w:val="000000"/>
          <w:spacing w:val="7"/>
          <w:sz w:val="28"/>
        </w:rPr>
        <w:t xml:space="preserve">   3.1.Провести безкоштовне рентгенологічне та лабораторне обстеження громадян що підлягають приписці.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7"/>
          <w:sz w:val="28"/>
        </w:rPr>
      </w:pPr>
    </w:p>
    <w:p w:rsidR="00004DCC" w:rsidRDefault="00004DCC" w:rsidP="00004DCC">
      <w:pPr>
        <w:shd w:val="clear" w:color="auto" w:fill="FFFFFF"/>
        <w:jc w:val="both"/>
        <w:rPr>
          <w:color w:val="000000"/>
          <w:spacing w:val="7"/>
          <w:sz w:val="28"/>
          <w:lang w:val="ru-RU"/>
        </w:rPr>
      </w:pPr>
      <w:r>
        <w:rPr>
          <w:color w:val="000000"/>
          <w:spacing w:val="7"/>
          <w:sz w:val="28"/>
        </w:rPr>
        <w:t xml:space="preserve">   3.2. Призовників, яких визнано під час приписки такими, що потребують обстеження, лікування та медичного огляду, прикріпити до лікувального закладу, обстеження проводити позачергово при наявності у них направлення від </w:t>
      </w:r>
      <w:proofErr w:type="spellStart"/>
      <w:r>
        <w:rPr>
          <w:color w:val="000000"/>
          <w:spacing w:val="7"/>
          <w:sz w:val="28"/>
        </w:rPr>
        <w:t>військомату</w:t>
      </w:r>
      <w:proofErr w:type="spellEnd"/>
      <w:r>
        <w:rPr>
          <w:color w:val="000000"/>
          <w:spacing w:val="7"/>
          <w:sz w:val="28"/>
        </w:rPr>
        <w:t xml:space="preserve">, з </w:t>
      </w:r>
      <w:proofErr w:type="spellStart"/>
      <w:r>
        <w:rPr>
          <w:color w:val="000000"/>
          <w:spacing w:val="7"/>
          <w:sz w:val="28"/>
        </w:rPr>
        <w:t>обов</w:t>
      </w:r>
      <w:proofErr w:type="spellEnd"/>
      <w:r>
        <w:rPr>
          <w:color w:val="000000"/>
          <w:spacing w:val="7"/>
          <w:sz w:val="28"/>
          <w:lang w:val="ru-RU"/>
        </w:rPr>
        <w:t>’</w:t>
      </w:r>
      <w:proofErr w:type="spellStart"/>
      <w:r>
        <w:rPr>
          <w:color w:val="000000"/>
          <w:spacing w:val="7"/>
          <w:sz w:val="28"/>
          <w:lang w:val="ru-RU"/>
        </w:rPr>
        <w:t>язковимзаповненням</w:t>
      </w:r>
      <w:proofErr w:type="spellEnd"/>
      <w:r>
        <w:rPr>
          <w:color w:val="000000"/>
          <w:spacing w:val="7"/>
          <w:sz w:val="28"/>
          <w:lang w:val="ru-RU"/>
        </w:rPr>
        <w:t xml:space="preserve"> акту </w:t>
      </w:r>
      <w:proofErr w:type="spellStart"/>
      <w:r>
        <w:rPr>
          <w:color w:val="000000"/>
          <w:spacing w:val="7"/>
          <w:sz w:val="28"/>
          <w:lang w:val="ru-RU"/>
        </w:rPr>
        <w:t>обстеження</w:t>
      </w:r>
      <w:proofErr w:type="spellEnd"/>
      <w:r>
        <w:rPr>
          <w:color w:val="000000"/>
          <w:spacing w:val="7"/>
          <w:sz w:val="28"/>
          <w:lang w:val="ru-RU"/>
        </w:rPr>
        <w:t xml:space="preserve"> стану </w:t>
      </w:r>
      <w:proofErr w:type="spellStart"/>
      <w:r>
        <w:rPr>
          <w:color w:val="000000"/>
          <w:spacing w:val="7"/>
          <w:sz w:val="28"/>
          <w:lang w:val="ru-RU"/>
        </w:rPr>
        <w:t>здоров’япризовника</w:t>
      </w:r>
      <w:proofErr w:type="spellEnd"/>
      <w:r>
        <w:rPr>
          <w:color w:val="000000"/>
          <w:spacing w:val="7"/>
          <w:sz w:val="28"/>
          <w:lang w:val="ru-RU"/>
        </w:rPr>
        <w:t xml:space="preserve"> для </w:t>
      </w:r>
      <w:proofErr w:type="spellStart"/>
      <w:r>
        <w:rPr>
          <w:color w:val="000000"/>
          <w:spacing w:val="7"/>
          <w:sz w:val="28"/>
          <w:lang w:val="ru-RU"/>
        </w:rPr>
        <w:t>військомату</w:t>
      </w:r>
      <w:proofErr w:type="spellEnd"/>
      <w:r>
        <w:rPr>
          <w:color w:val="000000"/>
          <w:spacing w:val="7"/>
          <w:sz w:val="28"/>
          <w:lang w:val="ru-RU"/>
        </w:rPr>
        <w:t xml:space="preserve"> та </w:t>
      </w:r>
      <w:proofErr w:type="spellStart"/>
      <w:r>
        <w:rPr>
          <w:color w:val="000000"/>
          <w:spacing w:val="7"/>
          <w:sz w:val="28"/>
          <w:lang w:val="ru-RU"/>
        </w:rPr>
        <w:t>випискиепікризу</w:t>
      </w:r>
      <w:proofErr w:type="spellEnd"/>
      <w:r>
        <w:rPr>
          <w:color w:val="000000"/>
          <w:spacing w:val="7"/>
          <w:sz w:val="28"/>
          <w:lang w:val="ru-RU"/>
        </w:rPr>
        <w:t xml:space="preserve"> в </w:t>
      </w:r>
      <w:proofErr w:type="spellStart"/>
      <w:r>
        <w:rPr>
          <w:color w:val="000000"/>
          <w:spacing w:val="7"/>
          <w:sz w:val="28"/>
          <w:lang w:val="ru-RU"/>
        </w:rPr>
        <w:t>амбулаторну</w:t>
      </w:r>
      <w:proofErr w:type="spellEnd"/>
      <w:r>
        <w:rPr>
          <w:color w:val="000000"/>
          <w:spacing w:val="7"/>
          <w:sz w:val="28"/>
          <w:lang w:val="ru-RU"/>
        </w:rPr>
        <w:t xml:space="preserve"> карту.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7"/>
          <w:sz w:val="28"/>
          <w:lang w:val="ru-RU"/>
        </w:rPr>
      </w:pPr>
    </w:p>
    <w:p w:rsidR="00004DCC" w:rsidRDefault="006A4892" w:rsidP="00004DCC">
      <w:pPr>
        <w:shd w:val="clear" w:color="auto" w:fill="FFFFFF"/>
        <w:jc w:val="both"/>
        <w:rPr>
          <w:color w:val="000000"/>
          <w:spacing w:val="7"/>
          <w:sz w:val="28"/>
          <w:lang w:val="ru-RU"/>
        </w:rPr>
      </w:pPr>
      <w:r>
        <w:rPr>
          <w:color w:val="000000"/>
          <w:spacing w:val="7"/>
          <w:sz w:val="28"/>
          <w:lang w:val="ru-RU"/>
        </w:rPr>
        <w:t xml:space="preserve">3.4. </w:t>
      </w:r>
      <w:proofErr w:type="spellStart"/>
      <w:r w:rsidR="00004DCC">
        <w:rPr>
          <w:color w:val="000000"/>
          <w:spacing w:val="7"/>
          <w:sz w:val="28"/>
          <w:lang w:val="ru-RU"/>
        </w:rPr>
        <w:t>Забезпечити</w:t>
      </w:r>
      <w:proofErr w:type="spellEnd"/>
      <w:r w:rsidR="009164AB" w:rsidRPr="009164AB">
        <w:rPr>
          <w:color w:val="000000"/>
          <w:spacing w:val="7"/>
          <w:sz w:val="28"/>
          <w:lang w:val="ru-RU"/>
        </w:rPr>
        <w:t xml:space="preserve"> </w:t>
      </w:r>
      <w:proofErr w:type="spellStart"/>
      <w:r w:rsidR="00004DCC">
        <w:rPr>
          <w:color w:val="000000"/>
          <w:spacing w:val="7"/>
          <w:sz w:val="28"/>
          <w:lang w:val="ru-RU"/>
        </w:rPr>
        <w:t>медичну</w:t>
      </w:r>
      <w:proofErr w:type="spellEnd"/>
      <w:r w:rsidR="009164AB" w:rsidRPr="009164AB">
        <w:rPr>
          <w:color w:val="000000"/>
          <w:spacing w:val="7"/>
          <w:sz w:val="28"/>
          <w:lang w:val="ru-RU"/>
        </w:rPr>
        <w:t xml:space="preserve"> </w:t>
      </w:r>
      <w:proofErr w:type="spellStart"/>
      <w:r w:rsidR="00004DCC">
        <w:rPr>
          <w:color w:val="000000"/>
          <w:spacing w:val="7"/>
          <w:sz w:val="28"/>
          <w:lang w:val="ru-RU"/>
        </w:rPr>
        <w:t>комісію</w:t>
      </w:r>
      <w:proofErr w:type="spellEnd"/>
      <w:r w:rsidR="00004DCC">
        <w:rPr>
          <w:color w:val="000000"/>
          <w:spacing w:val="7"/>
          <w:sz w:val="28"/>
          <w:lang w:val="ru-RU"/>
        </w:rPr>
        <w:t xml:space="preserve"> </w:t>
      </w:r>
      <w:proofErr w:type="spellStart"/>
      <w:proofErr w:type="gramStart"/>
      <w:r w:rsidR="00004DCC">
        <w:rPr>
          <w:color w:val="000000"/>
          <w:spacing w:val="7"/>
          <w:sz w:val="28"/>
          <w:lang w:val="ru-RU"/>
        </w:rPr>
        <w:t>медико-сан</w:t>
      </w:r>
      <w:proofErr w:type="gramEnd"/>
      <w:r w:rsidR="00004DCC">
        <w:rPr>
          <w:color w:val="000000"/>
          <w:spacing w:val="7"/>
          <w:sz w:val="28"/>
          <w:lang w:val="ru-RU"/>
        </w:rPr>
        <w:t>ітарним</w:t>
      </w:r>
      <w:proofErr w:type="spellEnd"/>
      <w:r w:rsidR="009164AB" w:rsidRPr="009164AB">
        <w:rPr>
          <w:color w:val="000000"/>
          <w:spacing w:val="7"/>
          <w:sz w:val="28"/>
          <w:lang w:val="ru-RU"/>
        </w:rPr>
        <w:t xml:space="preserve"> </w:t>
      </w:r>
      <w:proofErr w:type="spellStart"/>
      <w:r w:rsidR="00004DCC">
        <w:rPr>
          <w:color w:val="000000"/>
          <w:spacing w:val="7"/>
          <w:sz w:val="28"/>
          <w:lang w:val="ru-RU"/>
        </w:rPr>
        <w:t>майном</w:t>
      </w:r>
      <w:proofErr w:type="spellEnd"/>
      <w:r w:rsidR="00004DCC">
        <w:rPr>
          <w:color w:val="000000"/>
          <w:spacing w:val="7"/>
          <w:sz w:val="28"/>
          <w:lang w:val="ru-RU"/>
        </w:rPr>
        <w:t xml:space="preserve">, </w:t>
      </w:r>
      <w:proofErr w:type="spellStart"/>
      <w:r w:rsidR="00004DCC">
        <w:rPr>
          <w:color w:val="000000"/>
          <w:spacing w:val="7"/>
          <w:sz w:val="28"/>
          <w:lang w:val="ru-RU"/>
        </w:rPr>
        <w:t>медичними</w:t>
      </w:r>
      <w:proofErr w:type="spellEnd"/>
      <w:r w:rsidR="009164AB" w:rsidRPr="009164AB">
        <w:rPr>
          <w:color w:val="000000"/>
          <w:spacing w:val="7"/>
          <w:sz w:val="28"/>
          <w:lang w:val="ru-RU"/>
        </w:rPr>
        <w:t xml:space="preserve"> </w:t>
      </w:r>
      <w:proofErr w:type="spellStart"/>
      <w:r w:rsidR="00004DCC">
        <w:rPr>
          <w:color w:val="000000"/>
          <w:spacing w:val="7"/>
          <w:sz w:val="28"/>
          <w:lang w:val="ru-RU"/>
        </w:rPr>
        <w:t>інструментами</w:t>
      </w:r>
      <w:proofErr w:type="spellEnd"/>
      <w:r w:rsidR="00004DCC">
        <w:rPr>
          <w:color w:val="000000"/>
          <w:spacing w:val="7"/>
          <w:sz w:val="28"/>
          <w:lang w:val="ru-RU"/>
        </w:rPr>
        <w:t xml:space="preserve"> </w:t>
      </w:r>
      <w:proofErr w:type="spellStart"/>
      <w:r w:rsidR="00004DCC">
        <w:rPr>
          <w:color w:val="000000"/>
          <w:spacing w:val="7"/>
          <w:sz w:val="28"/>
          <w:lang w:val="ru-RU"/>
        </w:rPr>
        <w:t>і</w:t>
      </w:r>
      <w:proofErr w:type="spellEnd"/>
      <w:r w:rsidR="00004DCC">
        <w:rPr>
          <w:color w:val="000000"/>
          <w:spacing w:val="7"/>
          <w:sz w:val="28"/>
          <w:lang w:val="ru-RU"/>
        </w:rPr>
        <w:t xml:space="preserve"> медикаментами.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7"/>
          <w:sz w:val="28"/>
        </w:rPr>
      </w:pP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color w:val="000000"/>
          <w:spacing w:val="7"/>
          <w:sz w:val="28"/>
        </w:rPr>
        <w:t xml:space="preserve">   4. Начальнику  Чечельницького  ВП Бершадського ВП ГУНП   України  у  Вінницькій  області </w:t>
      </w:r>
      <w:proofErr w:type="spellStart"/>
      <w:r>
        <w:rPr>
          <w:color w:val="000000"/>
          <w:spacing w:val="7"/>
          <w:sz w:val="28"/>
        </w:rPr>
        <w:t>Басализі</w:t>
      </w:r>
      <w:proofErr w:type="spellEnd"/>
      <w:r>
        <w:rPr>
          <w:color w:val="000000"/>
          <w:spacing w:val="7"/>
          <w:sz w:val="28"/>
        </w:rPr>
        <w:t xml:space="preserve"> Р.І.   забезпечити  подання  до</w:t>
      </w:r>
      <w:r>
        <w:rPr>
          <w:color w:val="000000"/>
          <w:spacing w:val="4"/>
          <w:sz w:val="28"/>
        </w:rPr>
        <w:t xml:space="preserve">  Чечельницького  районного військового  комісаріату  списків  осіб, які  притягались  до  кримінальної  відповідальності, знаходяться  під    слідством,  судом, викликались  в  органи  внутрішніх  справ  за  </w:t>
      </w:r>
      <w:proofErr w:type="spellStart"/>
      <w:r>
        <w:rPr>
          <w:color w:val="000000"/>
          <w:spacing w:val="4"/>
          <w:sz w:val="28"/>
        </w:rPr>
        <w:t>антисуспільну</w:t>
      </w:r>
      <w:proofErr w:type="spellEnd"/>
      <w:r>
        <w:rPr>
          <w:color w:val="000000"/>
          <w:spacing w:val="4"/>
          <w:sz w:val="28"/>
        </w:rPr>
        <w:t xml:space="preserve">  поведінку, зловживання  алкоголем чи  наркотичними речовинами.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 xml:space="preserve">   4.1.  Проводити приписку  і  виписку  громадян  2003  року  народження за їх місцем  проживання  тільки  при  наявності  в  їх  обліково-військових  документах відміток  військового  комісара  про  прийняття  на  військовий  облік і зняття  з  нього.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 xml:space="preserve">   4.2.</w:t>
      </w:r>
      <w:r w:rsidR="009164AB" w:rsidRPr="009164AB">
        <w:rPr>
          <w:color w:val="000000"/>
          <w:spacing w:val="4"/>
          <w:sz w:val="28"/>
          <w:lang w:val="ru-RU"/>
        </w:rPr>
        <w:t xml:space="preserve"> </w:t>
      </w:r>
      <w:r>
        <w:rPr>
          <w:color w:val="000000"/>
          <w:spacing w:val="4"/>
          <w:sz w:val="28"/>
        </w:rPr>
        <w:t>Проводити  розшук осіб, які ухиляються від приписки, і організувати їх доставку на комісію.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004DCC" w:rsidRDefault="00004DCC" w:rsidP="00004DCC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   5.</w:t>
      </w:r>
      <w:r w:rsidR="009164AB" w:rsidRPr="009164AB">
        <w:rPr>
          <w:color w:val="000000"/>
          <w:spacing w:val="-4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Контроль за виконанням цього розпорядження покласти на військового  комісара  Чечельницького </w:t>
      </w:r>
      <w:r>
        <w:rPr>
          <w:color w:val="000000"/>
          <w:spacing w:val="4"/>
          <w:sz w:val="28"/>
        </w:rPr>
        <w:t xml:space="preserve"> районного військового  комісаріату </w:t>
      </w:r>
      <w:r w:rsidR="009164AB" w:rsidRPr="009164AB">
        <w:rPr>
          <w:color w:val="000000"/>
          <w:spacing w:val="4"/>
          <w:sz w:val="28"/>
          <w:lang w:val="ru-RU"/>
        </w:rPr>
        <w:t xml:space="preserve">       </w:t>
      </w:r>
      <w:proofErr w:type="spellStart"/>
      <w:r>
        <w:rPr>
          <w:color w:val="000000"/>
          <w:spacing w:val="4"/>
          <w:sz w:val="28"/>
        </w:rPr>
        <w:t>Паладія</w:t>
      </w:r>
      <w:proofErr w:type="spellEnd"/>
      <w:r>
        <w:rPr>
          <w:color w:val="000000"/>
          <w:spacing w:val="4"/>
          <w:sz w:val="28"/>
        </w:rPr>
        <w:t xml:space="preserve"> С.О.  </w:t>
      </w:r>
    </w:p>
    <w:p w:rsidR="00004DCC" w:rsidRDefault="00004DCC" w:rsidP="00004DCC">
      <w:pPr>
        <w:ind w:firstLine="708"/>
        <w:jc w:val="both"/>
        <w:outlineLvl w:val="0"/>
        <w:rPr>
          <w:sz w:val="28"/>
        </w:rPr>
      </w:pPr>
    </w:p>
    <w:p w:rsidR="00004DCC" w:rsidRDefault="00427D68" w:rsidP="00427D68">
      <w:pPr>
        <w:jc w:val="both"/>
        <w:outlineLvl w:val="0"/>
        <w:rPr>
          <w:b/>
          <w:sz w:val="28"/>
        </w:rPr>
      </w:pPr>
      <w:r>
        <w:rPr>
          <w:sz w:val="28"/>
        </w:rPr>
        <w:t xml:space="preserve">         </w:t>
      </w:r>
      <w:r w:rsidR="00004DCC">
        <w:rPr>
          <w:b/>
          <w:sz w:val="28"/>
        </w:rPr>
        <w:t>Голова  районної</w:t>
      </w:r>
    </w:p>
    <w:p w:rsidR="00004DCC" w:rsidRDefault="00004DCC" w:rsidP="00427D68">
      <w:pPr>
        <w:widowControl w:val="0"/>
        <w:shd w:val="clear" w:color="auto" w:fill="FFFFFF"/>
        <w:adjustRightInd w:val="0"/>
        <w:ind w:firstLine="266"/>
        <w:jc w:val="both"/>
        <w:rPr>
          <w:b/>
          <w:color w:val="000000"/>
          <w:sz w:val="28"/>
        </w:rPr>
      </w:pPr>
      <w:r>
        <w:rPr>
          <w:b/>
          <w:sz w:val="28"/>
        </w:rPr>
        <w:t xml:space="preserve">      державної</w:t>
      </w:r>
      <w:r>
        <w:rPr>
          <w:b/>
          <w:color w:val="000000"/>
          <w:sz w:val="28"/>
        </w:rPr>
        <w:t xml:space="preserve">  адміністрації                               </w:t>
      </w:r>
      <w:r w:rsidR="00427D68">
        <w:rPr>
          <w:b/>
          <w:color w:val="000000"/>
          <w:sz w:val="28"/>
        </w:rPr>
        <w:t xml:space="preserve">    Сергій  ПУСТОВИЙ</w:t>
      </w:r>
    </w:p>
    <w:p w:rsidR="00004DCC" w:rsidRDefault="00004DCC" w:rsidP="00004DCC">
      <w:pPr>
        <w:autoSpaceDE/>
        <w:autoSpaceDN/>
        <w:ind w:left="227" w:right="-283"/>
        <w:rPr>
          <w:b/>
          <w:sz w:val="28"/>
        </w:rPr>
      </w:pPr>
    </w:p>
    <w:p w:rsidR="00004DCC" w:rsidRDefault="00427D68" w:rsidP="00004DCC">
      <w:pPr>
        <w:rPr>
          <w:sz w:val="28"/>
        </w:rPr>
      </w:pPr>
      <w:r>
        <w:rPr>
          <w:sz w:val="28"/>
        </w:rPr>
        <w:t xml:space="preserve">              С. Істратов </w:t>
      </w:r>
    </w:p>
    <w:p w:rsidR="00427D68" w:rsidRDefault="00427D68" w:rsidP="00004DCC">
      <w:pPr>
        <w:rPr>
          <w:sz w:val="28"/>
        </w:rPr>
      </w:pPr>
      <w:r>
        <w:rPr>
          <w:sz w:val="28"/>
        </w:rPr>
        <w:t xml:space="preserve">              Н. </w:t>
      </w:r>
      <w:proofErr w:type="spellStart"/>
      <w:r>
        <w:rPr>
          <w:sz w:val="28"/>
        </w:rPr>
        <w:t>Никитюк</w:t>
      </w:r>
      <w:proofErr w:type="spellEnd"/>
      <w:r>
        <w:rPr>
          <w:sz w:val="28"/>
        </w:rPr>
        <w:t xml:space="preserve"> </w:t>
      </w:r>
    </w:p>
    <w:p w:rsidR="00427D68" w:rsidRDefault="00427D68" w:rsidP="00004DCC">
      <w:pPr>
        <w:rPr>
          <w:sz w:val="28"/>
        </w:rPr>
      </w:pPr>
      <w:r>
        <w:rPr>
          <w:sz w:val="28"/>
        </w:rPr>
        <w:t xml:space="preserve">              І.  Прохорова</w:t>
      </w:r>
    </w:p>
    <w:p w:rsidR="00427D68" w:rsidRDefault="00427D68" w:rsidP="00427D68">
      <w:pPr>
        <w:rPr>
          <w:color w:val="000000"/>
          <w:spacing w:val="-1"/>
          <w:sz w:val="28"/>
        </w:rPr>
      </w:pPr>
      <w:r>
        <w:rPr>
          <w:sz w:val="28"/>
        </w:rPr>
        <w:t xml:space="preserve">              В. Савчук                                                                                       </w:t>
      </w:r>
      <w:r w:rsidR="009164AB" w:rsidRPr="00427D68">
        <w:rPr>
          <w:color w:val="000000"/>
          <w:spacing w:val="-1"/>
          <w:sz w:val="28"/>
        </w:rPr>
        <w:t xml:space="preserve"> </w:t>
      </w:r>
    </w:p>
    <w:p w:rsidR="00427D68" w:rsidRDefault="00427D68" w:rsidP="00427D68">
      <w:pPr>
        <w:rPr>
          <w:color w:val="000000"/>
          <w:spacing w:val="-1"/>
          <w:sz w:val="28"/>
        </w:rPr>
      </w:pPr>
    </w:p>
    <w:p w:rsidR="00427D68" w:rsidRDefault="00427D68" w:rsidP="00427D68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                                                                                        </w:t>
      </w:r>
    </w:p>
    <w:p w:rsidR="00004DCC" w:rsidRPr="00427D68" w:rsidRDefault="00C40EC6" w:rsidP="00427D68">
      <w:pPr>
        <w:rPr>
          <w:sz w:val="28"/>
        </w:rPr>
      </w:pPr>
      <w:r>
        <w:rPr>
          <w:color w:val="000000"/>
          <w:spacing w:val="-1"/>
          <w:sz w:val="28"/>
        </w:rPr>
        <w:lastRenderedPageBreak/>
        <w:t xml:space="preserve">                                                                                         </w:t>
      </w:r>
      <w:r w:rsidR="00004DCC">
        <w:rPr>
          <w:color w:val="000000"/>
          <w:spacing w:val="-1"/>
          <w:sz w:val="28"/>
        </w:rPr>
        <w:t>Затверджено</w:t>
      </w:r>
    </w:p>
    <w:p w:rsidR="00004DCC" w:rsidRDefault="00004DCC" w:rsidP="00004DCC">
      <w:pPr>
        <w:shd w:val="clear" w:color="auto" w:fill="FFFFFF"/>
        <w:ind w:left="5749"/>
        <w:jc w:val="center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     р</w:t>
      </w:r>
      <w:r>
        <w:rPr>
          <w:color w:val="000000"/>
          <w:sz w:val="28"/>
        </w:rPr>
        <w:t>озпорядженням голови</w:t>
      </w:r>
    </w:p>
    <w:p w:rsidR="00004DCC" w:rsidRDefault="00004DCC" w:rsidP="00004DCC">
      <w:pPr>
        <w:shd w:val="clear" w:color="auto" w:fill="FFFFFF"/>
        <w:ind w:left="5749"/>
        <w:jc w:val="center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райдержадміністрації</w:t>
      </w:r>
    </w:p>
    <w:p w:rsidR="00004DCC" w:rsidRDefault="00004DCC" w:rsidP="00004DCC">
      <w:pPr>
        <w:shd w:val="clear" w:color="auto" w:fill="FFFFFF"/>
        <w:ind w:left="5749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        від 25.10. 2019 р. № </w:t>
      </w:r>
      <w:r w:rsidR="00AF6494">
        <w:rPr>
          <w:color w:val="000000"/>
          <w:sz w:val="28"/>
        </w:rPr>
        <w:t>160</w:t>
      </w:r>
    </w:p>
    <w:p w:rsidR="00004DCC" w:rsidRDefault="00004DCC" w:rsidP="00004DCC">
      <w:pPr>
        <w:shd w:val="clear" w:color="auto" w:fill="FFFFFF"/>
        <w:spacing w:line="360" w:lineRule="auto"/>
        <w:jc w:val="center"/>
        <w:rPr>
          <w:b/>
          <w:color w:val="000000"/>
          <w:spacing w:val="4"/>
          <w:sz w:val="28"/>
        </w:rPr>
      </w:pPr>
      <w:r>
        <w:rPr>
          <w:b/>
          <w:color w:val="000000"/>
          <w:spacing w:val="4"/>
          <w:sz w:val="36"/>
        </w:rPr>
        <w:t>Склад районної комісії з питань приписки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84"/>
        <w:gridCol w:w="5712"/>
      </w:tblGrid>
      <w:tr w:rsidR="00004DCC" w:rsidTr="003749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Паладій</w:t>
            </w:r>
          </w:p>
          <w:p w:rsidR="00004DCC" w:rsidRDefault="00004DCC" w:rsidP="00374910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Сергій </w:t>
            </w:r>
          </w:p>
          <w:p w:rsidR="00004DCC" w:rsidRDefault="00004DCC" w:rsidP="00374910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Олександрович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color w:val="000000"/>
                <w:spacing w:val="-1"/>
                <w:sz w:val="28"/>
              </w:rPr>
            </w:pPr>
            <w:r>
              <w:rPr>
                <w:color w:val="000000"/>
                <w:sz w:val="28"/>
              </w:rPr>
              <w:t xml:space="preserve">Військовий комісар Чечельницького </w:t>
            </w:r>
            <w:r>
              <w:rPr>
                <w:color w:val="000000"/>
                <w:spacing w:val="2"/>
                <w:sz w:val="28"/>
              </w:rPr>
              <w:t xml:space="preserve"> районного військового </w:t>
            </w:r>
            <w:r>
              <w:rPr>
                <w:color w:val="000000"/>
                <w:spacing w:val="-1"/>
                <w:sz w:val="28"/>
              </w:rPr>
              <w:t>комісаріату (за згодою) .</w:t>
            </w:r>
          </w:p>
          <w:p w:rsidR="00004DCC" w:rsidRDefault="00004DCC" w:rsidP="00374910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004DCC" w:rsidTr="003749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z w:val="28"/>
              </w:rPr>
            </w:pPr>
            <w:proofErr w:type="spellStart"/>
            <w:r>
              <w:rPr>
                <w:sz w:val="28"/>
              </w:rPr>
              <w:t>Грамушняк</w:t>
            </w:r>
            <w:proofErr w:type="spellEnd"/>
            <w:r>
              <w:rPr>
                <w:sz w:val="28"/>
              </w:rPr>
              <w:t xml:space="preserve"> Оксана Петрівна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rPr>
                <w:sz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ind w:firstLine="33"/>
              <w:rPr>
                <w:sz w:val="28"/>
              </w:rPr>
            </w:pPr>
            <w:r>
              <w:rPr>
                <w:spacing w:val="18"/>
                <w:sz w:val="28"/>
              </w:rPr>
              <w:t xml:space="preserve">Медична сестра </w:t>
            </w:r>
            <w:r>
              <w:rPr>
                <w:spacing w:val="-1"/>
                <w:sz w:val="28"/>
              </w:rPr>
              <w:t xml:space="preserve"> КУ  </w:t>
            </w:r>
            <w:proofErr w:type="spellStart"/>
            <w:r>
              <w:rPr>
                <w:spacing w:val="-1"/>
                <w:sz w:val="28"/>
              </w:rPr>
              <w:t>Чечельницька</w:t>
            </w:r>
            <w:proofErr w:type="spellEnd"/>
            <w:r>
              <w:rPr>
                <w:spacing w:val="-1"/>
                <w:sz w:val="28"/>
              </w:rPr>
              <w:t xml:space="preserve"> лікарня планового лікування  (за згодою</w:t>
            </w:r>
            <w:r>
              <w:t>).</w:t>
            </w:r>
          </w:p>
          <w:p w:rsidR="00004DCC" w:rsidRDefault="00004DCC" w:rsidP="00374910">
            <w:pPr>
              <w:widowControl w:val="0"/>
              <w:shd w:val="clear" w:color="auto" w:fill="FFFFFF"/>
              <w:ind w:firstLine="33"/>
            </w:pPr>
          </w:p>
        </w:tc>
      </w:tr>
      <w:tr w:rsidR="00004DCC" w:rsidTr="003749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z w:val="28"/>
              </w:rPr>
            </w:pPr>
            <w:proofErr w:type="spellStart"/>
            <w:r>
              <w:rPr>
                <w:sz w:val="28"/>
              </w:rPr>
              <w:t>Кривошея</w:t>
            </w:r>
            <w:proofErr w:type="spellEnd"/>
            <w:r>
              <w:rPr>
                <w:sz w:val="28"/>
              </w:rPr>
              <w:t xml:space="preserve"> Віта Гаврилівна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spacing w:val="-1"/>
                <w:sz w:val="28"/>
              </w:rPr>
              <w:t>Старший інспектор Чечельницького відділення поліції Бершадського відділу поліції ГУ НП України у Вінницькій області (за згодою</w:t>
            </w:r>
            <w:r>
              <w:t>).</w:t>
            </w:r>
          </w:p>
          <w:p w:rsidR="00004DCC" w:rsidRDefault="00004DCC" w:rsidP="00374910">
            <w:pPr>
              <w:widowControl w:val="0"/>
              <w:shd w:val="clear" w:color="auto" w:fill="FFFFFF"/>
            </w:pPr>
          </w:p>
        </w:tc>
      </w:tr>
      <w:tr w:rsidR="00004DCC" w:rsidTr="003749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pacing w:val="-3"/>
                <w:sz w:val="28"/>
              </w:rPr>
              <w:t>Деменчук</w:t>
            </w:r>
            <w:proofErr w:type="spellEnd"/>
            <w:r>
              <w:rPr>
                <w:color w:val="000000"/>
                <w:spacing w:val="-3"/>
                <w:sz w:val="28"/>
              </w:rPr>
              <w:t xml:space="preserve"> Галина Василівна                                 </w:t>
            </w:r>
          </w:p>
          <w:p w:rsidR="00004DCC" w:rsidRDefault="00004DCC" w:rsidP="00374910">
            <w:pPr>
              <w:widowControl w:val="0"/>
              <w:shd w:val="clear" w:color="auto" w:fill="FFFFFF"/>
              <w:rPr>
                <w:color w:val="000000"/>
                <w:spacing w:val="-1"/>
                <w:sz w:val="28"/>
              </w:rPr>
            </w:pPr>
          </w:p>
          <w:p w:rsidR="00004DCC" w:rsidRDefault="00004DCC" w:rsidP="00374910">
            <w:pPr>
              <w:widowControl w:val="0"/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ind w:firstLine="34"/>
              <w:rPr>
                <w:color w:val="000000"/>
              </w:rPr>
            </w:pPr>
            <w:r>
              <w:rPr>
                <w:color w:val="000000"/>
                <w:sz w:val="28"/>
              </w:rPr>
              <w:t>Начальник  відділу освіти райдержадміністрації</w:t>
            </w:r>
            <w:r>
              <w:rPr>
                <w:spacing w:val="-1"/>
                <w:sz w:val="28"/>
              </w:rPr>
              <w:t xml:space="preserve"> (за згодою</w:t>
            </w:r>
            <w:r>
              <w:t>).</w:t>
            </w:r>
          </w:p>
        </w:tc>
      </w:tr>
      <w:tr w:rsidR="00004DCC" w:rsidTr="003749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 xml:space="preserve">Панасюк                            </w:t>
            </w:r>
          </w:p>
          <w:p w:rsidR="00004DCC" w:rsidRDefault="00004DCC" w:rsidP="00374910">
            <w:pPr>
              <w:widowControl w:val="0"/>
              <w:shd w:val="clear" w:color="auto" w:fill="FFFFFF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Таміла Анатоліївна</w:t>
            </w:r>
          </w:p>
          <w:p w:rsidR="00004DCC" w:rsidRDefault="00004DCC" w:rsidP="00374910">
            <w:pPr>
              <w:widowControl w:val="0"/>
              <w:shd w:val="clear" w:color="auto" w:fill="FFFFFF"/>
            </w:pPr>
          </w:p>
          <w:p w:rsidR="00004DCC" w:rsidRDefault="00004DCC" w:rsidP="00374910">
            <w:pPr>
              <w:widowControl w:val="0"/>
              <w:shd w:val="clear" w:color="auto" w:fill="FFFFFF"/>
              <w:rPr>
                <w:spacing w:val="-3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Методист </w:t>
            </w:r>
            <w:proofErr w:type="spellStart"/>
            <w:r>
              <w:rPr>
                <w:spacing w:val="-1"/>
                <w:sz w:val="28"/>
              </w:rPr>
              <w:t>КЗ</w:t>
            </w:r>
            <w:proofErr w:type="spellEnd"/>
            <w:r>
              <w:rPr>
                <w:spacing w:val="-1"/>
                <w:sz w:val="28"/>
              </w:rPr>
              <w:t xml:space="preserve"> “ </w:t>
            </w:r>
            <w:proofErr w:type="spellStart"/>
            <w:r>
              <w:rPr>
                <w:spacing w:val="-1"/>
                <w:sz w:val="28"/>
              </w:rPr>
              <w:t>Чечельницький</w:t>
            </w:r>
            <w:proofErr w:type="spellEnd"/>
            <w:r>
              <w:rPr>
                <w:spacing w:val="-1"/>
                <w:sz w:val="28"/>
              </w:rPr>
              <w:t xml:space="preserve"> районний методичний </w:t>
            </w:r>
            <w:proofErr w:type="spellStart"/>
            <w:r>
              <w:rPr>
                <w:spacing w:val="-1"/>
                <w:sz w:val="28"/>
              </w:rPr>
              <w:t>центр”</w:t>
            </w:r>
            <w:proofErr w:type="spellEnd"/>
            <w:r>
              <w:rPr>
                <w:spacing w:val="-1"/>
                <w:sz w:val="28"/>
              </w:rPr>
              <w:t>(за згодою</w:t>
            </w:r>
            <w:r>
              <w:t>).</w:t>
            </w:r>
          </w:p>
        </w:tc>
      </w:tr>
      <w:tr w:rsidR="00004DCC" w:rsidTr="003749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Кас</w:t>
            </w:r>
            <w:r>
              <w:rPr>
                <w:spacing w:val="-5"/>
                <w:sz w:val="28"/>
                <w:lang w:val="en-US"/>
              </w:rPr>
              <w:t>’</w:t>
            </w:r>
            <w:proofErr w:type="spellStart"/>
            <w:r>
              <w:rPr>
                <w:spacing w:val="-5"/>
                <w:sz w:val="28"/>
              </w:rPr>
              <w:t>янюк</w:t>
            </w:r>
            <w:proofErr w:type="spellEnd"/>
            <w:r>
              <w:rPr>
                <w:spacing w:val="-5"/>
                <w:sz w:val="28"/>
              </w:rPr>
              <w:t xml:space="preserve"> Тетяна Володимирівна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ind w:firstLine="33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Заступник головного </w:t>
            </w:r>
            <w:r>
              <w:rPr>
                <w:spacing w:val="-3"/>
                <w:sz w:val="28"/>
              </w:rPr>
              <w:t xml:space="preserve">лікаря </w:t>
            </w:r>
            <w:r>
              <w:rPr>
                <w:sz w:val="28"/>
              </w:rPr>
              <w:t xml:space="preserve">комунальної установи </w:t>
            </w:r>
            <w:proofErr w:type="spellStart"/>
            <w:r>
              <w:rPr>
                <w:sz w:val="28"/>
              </w:rPr>
              <w:t>Чечельницька</w:t>
            </w:r>
            <w:proofErr w:type="spellEnd"/>
            <w:r>
              <w:rPr>
                <w:sz w:val="28"/>
              </w:rPr>
              <w:t xml:space="preserve"> лікарня планового лікування  (за згодою).</w:t>
            </w:r>
          </w:p>
        </w:tc>
      </w:tr>
    </w:tbl>
    <w:p w:rsidR="00004DCC" w:rsidRDefault="00004DCC" w:rsidP="00004DCC">
      <w:pPr>
        <w:jc w:val="center"/>
        <w:rPr>
          <w:b/>
          <w:sz w:val="36"/>
        </w:rPr>
      </w:pPr>
      <w:r>
        <w:rPr>
          <w:b/>
          <w:sz w:val="36"/>
        </w:rPr>
        <w:t>Резервний склад районної комісії з питань приписки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83"/>
        <w:gridCol w:w="5571"/>
      </w:tblGrid>
      <w:tr w:rsidR="00004DCC" w:rsidTr="003749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pacing w:val="-10"/>
                <w:sz w:val="28"/>
              </w:rPr>
            </w:pPr>
            <w:proofErr w:type="spellStart"/>
            <w:r>
              <w:rPr>
                <w:spacing w:val="-10"/>
                <w:sz w:val="28"/>
              </w:rPr>
              <w:t>Мацюра</w:t>
            </w:r>
            <w:proofErr w:type="spellEnd"/>
          </w:p>
          <w:p w:rsidR="00004DCC" w:rsidRDefault="00004DCC" w:rsidP="00374910">
            <w:pPr>
              <w:widowControl w:val="0"/>
              <w:shd w:val="clear" w:color="auto" w:fill="FFFFFF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Аліна Володимирівна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rPr>
                <w:sz w:val="2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Головний спеціаліст  відділу комплектування  Чечельницького районного військового комісаріату  .</w:t>
            </w:r>
          </w:p>
        </w:tc>
      </w:tr>
      <w:tr w:rsidR="00004DCC" w:rsidTr="003749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 xml:space="preserve">Ситник Юлія Вікторівна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color w:val="000000"/>
                <w:spacing w:val="-1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 xml:space="preserve">Медична сестра поліклінічного відділення КУ “ </w:t>
            </w:r>
            <w:proofErr w:type="spellStart"/>
            <w:r>
              <w:rPr>
                <w:color w:val="000000"/>
                <w:spacing w:val="-2"/>
                <w:sz w:val="28"/>
              </w:rPr>
              <w:t>Чечельницька</w:t>
            </w:r>
            <w:proofErr w:type="spellEnd"/>
            <w:r>
              <w:rPr>
                <w:color w:val="000000"/>
                <w:spacing w:val="-2"/>
                <w:sz w:val="28"/>
              </w:rPr>
              <w:t xml:space="preserve"> ЛПЛ”</w:t>
            </w:r>
            <w:r>
              <w:rPr>
                <w:color w:val="000000"/>
                <w:spacing w:val="-1"/>
                <w:sz w:val="28"/>
              </w:rPr>
              <w:t>(за згодою).</w:t>
            </w:r>
          </w:p>
          <w:p w:rsidR="00004DCC" w:rsidRDefault="00004DCC" w:rsidP="00374910">
            <w:pPr>
              <w:widowControl w:val="0"/>
              <w:shd w:val="clear" w:color="auto" w:fill="FFFFFF"/>
              <w:rPr>
                <w:color w:val="000000"/>
                <w:sz w:val="28"/>
              </w:rPr>
            </w:pPr>
          </w:p>
        </w:tc>
      </w:tr>
      <w:tr w:rsidR="00004DCC" w:rsidTr="003749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pacing w:val="-3"/>
                <w:sz w:val="28"/>
                <w:lang w:val="en-US"/>
              </w:rPr>
            </w:pPr>
            <w:r>
              <w:rPr>
                <w:spacing w:val="-3"/>
                <w:sz w:val="28"/>
              </w:rPr>
              <w:t xml:space="preserve">Люлько Людмила Володимирівна </w:t>
            </w:r>
          </w:p>
          <w:p w:rsidR="00004DCC" w:rsidRDefault="00004DCC" w:rsidP="00374910">
            <w:pPr>
              <w:widowControl w:val="0"/>
              <w:shd w:val="clear" w:color="auto" w:fill="FFFFFF"/>
              <w:rPr>
                <w:spacing w:val="-3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Інспектор відділу освіти райдержадміністрації</w:t>
            </w:r>
            <w:r>
              <w:rPr>
                <w:color w:val="000000"/>
                <w:spacing w:val="-1"/>
                <w:sz w:val="28"/>
              </w:rPr>
              <w:t>(за згодою).</w:t>
            </w:r>
          </w:p>
        </w:tc>
      </w:tr>
      <w:tr w:rsidR="00004DCC" w:rsidTr="003749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z w:val="28"/>
              </w:rPr>
            </w:pPr>
            <w:proofErr w:type="spellStart"/>
            <w:r>
              <w:rPr>
                <w:sz w:val="28"/>
              </w:rPr>
              <w:t>Рудь</w:t>
            </w:r>
            <w:proofErr w:type="spellEnd"/>
            <w:r>
              <w:rPr>
                <w:sz w:val="28"/>
              </w:rPr>
              <w:t xml:space="preserve"> Наталія Анатоліївна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rPr>
                <w:color w:val="FF000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z w:val="28"/>
              </w:rPr>
            </w:pPr>
            <w:proofErr w:type="spellStart"/>
            <w:r>
              <w:rPr>
                <w:sz w:val="28"/>
              </w:rPr>
              <w:t>Завідуча</w:t>
            </w:r>
            <w:proofErr w:type="spellEnd"/>
            <w:r>
              <w:rPr>
                <w:sz w:val="28"/>
              </w:rPr>
              <w:t xml:space="preserve"> поліклінічного відділення КУ </w:t>
            </w:r>
            <w:proofErr w:type="spellStart"/>
            <w:r>
              <w:rPr>
                <w:sz w:val="28"/>
              </w:rPr>
              <w:t>“Чечельницька</w:t>
            </w:r>
            <w:proofErr w:type="spellEnd"/>
            <w:r>
              <w:rPr>
                <w:sz w:val="28"/>
              </w:rPr>
              <w:t xml:space="preserve"> ЛПЛ” (за згодою).</w:t>
            </w:r>
          </w:p>
        </w:tc>
      </w:tr>
      <w:tr w:rsidR="00004DCC" w:rsidTr="003749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z w:val="28"/>
              </w:rPr>
            </w:pPr>
            <w:proofErr w:type="spellStart"/>
            <w:r>
              <w:rPr>
                <w:sz w:val="28"/>
              </w:rPr>
              <w:t>Терезюк</w:t>
            </w:r>
            <w:proofErr w:type="spellEnd"/>
            <w:r>
              <w:rPr>
                <w:sz w:val="28"/>
              </w:rPr>
              <w:t xml:space="preserve"> Людмила Анатоліївна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rPr>
                <w:color w:val="FF0000"/>
                <w:sz w:val="2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Методист районного методичного кабінету відділу освіти райдержадміністрації .</w:t>
            </w:r>
          </w:p>
        </w:tc>
      </w:tr>
      <w:tr w:rsidR="00004DCC" w:rsidTr="003749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Комаров Вадим Леонідович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rPr>
                <w:color w:val="FF0000"/>
                <w:sz w:val="2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Default="00004DCC" w:rsidP="00374910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інспектор Чечельницького відділення поліції Бершадського відділу поліції ГУ НП України у Вінницькій області ( за згодою).</w:t>
            </w:r>
          </w:p>
        </w:tc>
      </w:tr>
    </w:tbl>
    <w:p w:rsidR="00004DCC" w:rsidRDefault="00004DCC" w:rsidP="00004DCC">
      <w:pPr>
        <w:shd w:val="clear" w:color="auto" w:fill="FFFFFF"/>
        <w:spacing w:line="360" w:lineRule="auto"/>
        <w:rPr>
          <w:b/>
          <w:color w:val="000000"/>
          <w:spacing w:val="4"/>
          <w:sz w:val="28"/>
        </w:rPr>
      </w:pPr>
    </w:p>
    <w:p w:rsidR="00004DCC" w:rsidRDefault="00004DCC" w:rsidP="00004DCC">
      <w:pPr>
        <w:shd w:val="clear" w:color="auto" w:fill="FFFFFF"/>
        <w:jc w:val="center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Пояснювальна записка</w:t>
      </w:r>
    </w:p>
    <w:p w:rsidR="00004DCC" w:rsidRDefault="00004DCC" w:rsidP="00004DCC">
      <w:pPr>
        <w:shd w:val="clear" w:color="auto" w:fill="FFFFFF"/>
        <w:jc w:val="center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до розпорядження голови райдержадміністрації</w:t>
      </w:r>
    </w:p>
    <w:p w:rsidR="00004DCC" w:rsidRDefault="00004DCC" w:rsidP="00004DCC">
      <w:pPr>
        <w:shd w:val="clear" w:color="auto" w:fill="FFFFFF"/>
        <w:jc w:val="center"/>
        <w:rPr>
          <w:b/>
          <w:color w:val="000000"/>
          <w:spacing w:val="4"/>
          <w:sz w:val="28"/>
        </w:rPr>
      </w:pPr>
    </w:p>
    <w:p w:rsidR="00004DCC" w:rsidRDefault="00004DCC" w:rsidP="00004DCC">
      <w:pPr>
        <w:shd w:val="clear" w:color="auto" w:fill="FFFFFF"/>
        <w:jc w:val="center"/>
        <w:rPr>
          <w:b/>
          <w:color w:val="000000"/>
          <w:spacing w:val="7"/>
          <w:sz w:val="28"/>
        </w:rPr>
      </w:pPr>
      <w:r>
        <w:rPr>
          <w:b/>
          <w:color w:val="000000"/>
          <w:spacing w:val="4"/>
          <w:sz w:val="28"/>
        </w:rPr>
        <w:t>«Про проведення  приписки  громадян  2003  року  народження до  призовної  дільниці  Чечельницького  районного військового  комісаріату в січні-березні 2020 року»</w:t>
      </w:r>
    </w:p>
    <w:p w:rsidR="00004DCC" w:rsidRDefault="00004DCC" w:rsidP="00004DCC">
      <w:pPr>
        <w:jc w:val="center"/>
        <w:rPr>
          <w:b/>
          <w:color w:val="000000"/>
          <w:sz w:val="28"/>
        </w:rPr>
      </w:pPr>
    </w:p>
    <w:p w:rsidR="00004DCC" w:rsidRPr="00592059" w:rsidRDefault="00004DCC" w:rsidP="00592059">
      <w:pPr>
        <w:pStyle w:val="aa"/>
        <w:numPr>
          <w:ilvl w:val="0"/>
          <w:numId w:val="1"/>
        </w:numPr>
        <w:rPr>
          <w:b/>
          <w:color w:val="000000"/>
          <w:sz w:val="28"/>
        </w:rPr>
      </w:pPr>
      <w:bookmarkStart w:id="0" w:name="_GoBack"/>
      <w:bookmarkEnd w:id="0"/>
      <w:r w:rsidRPr="00592059">
        <w:rPr>
          <w:b/>
          <w:color w:val="000000"/>
          <w:sz w:val="28"/>
        </w:rPr>
        <w:t>Обґрунтування необхідності прийняття розпорядження</w:t>
      </w:r>
    </w:p>
    <w:p w:rsidR="00004DCC" w:rsidRDefault="00004DCC" w:rsidP="00004DC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7"/>
          <w:sz w:val="28"/>
        </w:rPr>
      </w:pPr>
      <w:r>
        <w:rPr>
          <w:sz w:val="28"/>
        </w:rPr>
        <w:t xml:space="preserve">   Проект розпорядження розроблено сектором цивільного захисту , оборонної роботи та взаємодії з правоохоронними органами  райдержадміністрації </w:t>
      </w:r>
      <w:r>
        <w:rPr>
          <w:color w:val="000000"/>
          <w:spacing w:val="1"/>
          <w:sz w:val="28"/>
        </w:rPr>
        <w:t xml:space="preserve">Відповідно до статті </w:t>
      </w:r>
      <w:r>
        <w:rPr>
          <w:color w:val="000000"/>
          <w:sz w:val="28"/>
        </w:rPr>
        <w:t>27 Закону України від 9 квітня 1999 року № 586-ХІ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 xml:space="preserve"> «Про місцеві державні адміністрації», </w:t>
      </w:r>
      <w:r>
        <w:rPr>
          <w:color w:val="000000"/>
          <w:spacing w:val="1"/>
          <w:sz w:val="28"/>
        </w:rPr>
        <w:t xml:space="preserve">статей 8, 9, 10 3акону України «Про військовий обов'язок </w:t>
      </w:r>
      <w:r>
        <w:rPr>
          <w:color w:val="000000"/>
          <w:spacing w:val="7"/>
          <w:sz w:val="28"/>
        </w:rPr>
        <w:t>і військову службу»  .</w:t>
      </w:r>
    </w:p>
    <w:p w:rsidR="00004DCC" w:rsidRDefault="00004DCC" w:rsidP="00004DCC">
      <w:pPr>
        <w:pStyle w:val="a6"/>
        <w:ind w:firstLine="720"/>
        <w:rPr>
          <w:sz w:val="28"/>
        </w:rPr>
      </w:pPr>
    </w:p>
    <w:p w:rsidR="00004DCC" w:rsidRDefault="00004DCC" w:rsidP="00004DCC">
      <w:pPr>
        <w:ind w:firstLine="426"/>
        <w:rPr>
          <w:b/>
          <w:color w:val="000000"/>
          <w:sz w:val="28"/>
        </w:rPr>
      </w:pPr>
      <w:r>
        <w:rPr>
          <w:b/>
          <w:color w:val="000000"/>
          <w:sz w:val="28"/>
        </w:rPr>
        <w:t>2. Мета і завдання прийняття розпорядження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color w:val="000000"/>
          <w:sz w:val="28"/>
        </w:rPr>
        <w:t xml:space="preserve">   З метою виконання Закону України «Про військовий обов’язок та військову службу» та забезпечення  приписки юнаків 2003 року народження до призовної дільниці Чечельницького районного військового комісаріату </w:t>
      </w:r>
      <w:r>
        <w:rPr>
          <w:color w:val="000000"/>
          <w:spacing w:val="4"/>
          <w:sz w:val="28"/>
        </w:rPr>
        <w:t>.</w:t>
      </w:r>
    </w:p>
    <w:p w:rsidR="00004DCC" w:rsidRDefault="00004DCC" w:rsidP="00004DCC">
      <w:pPr>
        <w:rPr>
          <w:color w:val="000000"/>
          <w:sz w:val="28"/>
        </w:rPr>
      </w:pPr>
    </w:p>
    <w:p w:rsidR="00004DCC" w:rsidRDefault="00004DCC" w:rsidP="00004DCC">
      <w:pPr>
        <w:ind w:firstLine="426"/>
        <w:rPr>
          <w:b/>
          <w:color w:val="000000"/>
          <w:sz w:val="28"/>
        </w:rPr>
      </w:pPr>
      <w:r>
        <w:rPr>
          <w:b/>
          <w:color w:val="000000"/>
          <w:sz w:val="28"/>
        </w:rPr>
        <w:t>3. Правові аспекти</w:t>
      </w:r>
    </w:p>
    <w:p w:rsidR="00004DCC" w:rsidRDefault="00004DCC" w:rsidP="00004DCC">
      <w:pPr>
        <w:pStyle w:val="a4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 України  від 9 квітня 1999 року № 586-XIV «Про місцеві державні адміністрації»; </w:t>
      </w:r>
    </w:p>
    <w:p w:rsidR="00004DCC" w:rsidRDefault="00004DCC" w:rsidP="00004DCC">
      <w:pPr>
        <w:pStyle w:val="a4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Закон України від 25 березня 1992 року № 2232- XI «Про військовий обов’язок та військову службу»;</w:t>
      </w:r>
    </w:p>
    <w:p w:rsidR="00004DCC" w:rsidRDefault="00004DCC" w:rsidP="00004DCC">
      <w:pPr>
        <w:shd w:val="clear" w:color="auto" w:fill="FFFFFF"/>
        <w:jc w:val="both"/>
        <w:rPr>
          <w:color w:val="000000"/>
          <w:spacing w:val="-1"/>
          <w:sz w:val="28"/>
        </w:rPr>
      </w:pPr>
    </w:p>
    <w:p w:rsidR="00004DCC" w:rsidRDefault="00004DCC" w:rsidP="00004DCC">
      <w:pPr>
        <w:ind w:firstLine="426"/>
        <w:rPr>
          <w:b/>
          <w:color w:val="000000"/>
          <w:sz w:val="28"/>
        </w:rPr>
      </w:pPr>
      <w:r>
        <w:rPr>
          <w:b/>
          <w:color w:val="000000"/>
          <w:sz w:val="28"/>
        </w:rPr>
        <w:t>4. Фінансово-економічне обґрунтування</w:t>
      </w:r>
    </w:p>
    <w:p w:rsidR="00004DCC" w:rsidRDefault="00004DCC" w:rsidP="00004DCC">
      <w:pPr>
        <w:ind w:firstLine="709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 xml:space="preserve">Фінансовому управлінню райдержадміністрації  проводити фінансування заходів відповідно до </w:t>
      </w:r>
      <w:r>
        <w:rPr>
          <w:color w:val="000000"/>
          <w:spacing w:val="-3"/>
          <w:sz w:val="28"/>
        </w:rPr>
        <w:t>районної Програми військово - патріотичного виховання, підготовки молоді до військової служби в Збройних Силах України, рекламування та пропагування служби за контрактом.</w:t>
      </w:r>
    </w:p>
    <w:p w:rsidR="00004DCC" w:rsidRDefault="00004DCC" w:rsidP="00004DCC">
      <w:pPr>
        <w:rPr>
          <w:b/>
          <w:color w:val="000000"/>
          <w:sz w:val="28"/>
        </w:rPr>
      </w:pPr>
    </w:p>
    <w:p w:rsidR="00004DCC" w:rsidRDefault="00004DCC" w:rsidP="00004DCC">
      <w:pPr>
        <w:ind w:firstLine="426"/>
        <w:rPr>
          <w:b/>
          <w:color w:val="000000"/>
          <w:sz w:val="28"/>
        </w:rPr>
      </w:pPr>
      <w:r>
        <w:rPr>
          <w:b/>
          <w:color w:val="000000"/>
          <w:sz w:val="28"/>
        </w:rPr>
        <w:t>5. Позиція заінтересованих органів</w:t>
      </w:r>
    </w:p>
    <w:p w:rsidR="00004DCC" w:rsidRDefault="00004DCC" w:rsidP="00004DCC">
      <w:pPr>
        <w:ind w:firstLine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Чечельницький</w:t>
      </w:r>
      <w:proofErr w:type="spellEnd"/>
      <w:r>
        <w:rPr>
          <w:color w:val="000000"/>
          <w:sz w:val="28"/>
        </w:rPr>
        <w:t xml:space="preserve"> районний військовий комісаріат , відділ освіти райдержадміністрації , </w:t>
      </w:r>
      <w:proofErr w:type="spellStart"/>
      <w:r>
        <w:rPr>
          <w:color w:val="000000"/>
          <w:sz w:val="28"/>
        </w:rPr>
        <w:t>Чечельницький</w:t>
      </w:r>
      <w:proofErr w:type="spellEnd"/>
      <w:r>
        <w:rPr>
          <w:color w:val="000000"/>
          <w:sz w:val="28"/>
        </w:rPr>
        <w:t xml:space="preserve"> ВП </w:t>
      </w:r>
      <w:proofErr w:type="spellStart"/>
      <w:r>
        <w:rPr>
          <w:color w:val="000000"/>
          <w:sz w:val="28"/>
        </w:rPr>
        <w:t>Бершадського</w:t>
      </w:r>
      <w:proofErr w:type="spellEnd"/>
      <w:r>
        <w:rPr>
          <w:color w:val="000000"/>
          <w:sz w:val="28"/>
        </w:rPr>
        <w:t xml:space="preserve"> ВПГУНП України у Вінницькій області, </w:t>
      </w:r>
      <w:proofErr w:type="spellStart"/>
      <w:r>
        <w:rPr>
          <w:color w:val="000000"/>
          <w:sz w:val="28"/>
        </w:rPr>
        <w:t>КЗ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Чечельницька</w:t>
      </w:r>
      <w:proofErr w:type="spellEnd"/>
      <w:r>
        <w:rPr>
          <w:color w:val="000000"/>
          <w:sz w:val="28"/>
        </w:rPr>
        <w:t xml:space="preserve"> ЛПЛ », селищна та сільські ради.</w:t>
      </w:r>
    </w:p>
    <w:p w:rsidR="00004DCC" w:rsidRDefault="00004DCC" w:rsidP="00004DCC">
      <w:pPr>
        <w:rPr>
          <w:color w:val="000000"/>
          <w:sz w:val="28"/>
        </w:rPr>
      </w:pPr>
    </w:p>
    <w:p w:rsidR="00004DCC" w:rsidRDefault="00004DCC" w:rsidP="00004DCC">
      <w:pPr>
        <w:ind w:firstLine="426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</w:rPr>
        <w:t>6. Регіональний аспект</w:t>
      </w:r>
    </w:p>
    <w:p w:rsidR="00004DCC" w:rsidRDefault="00004DCC" w:rsidP="00004DCC">
      <w:pPr>
        <w:ind w:firstLine="426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Проект розпорядження не стосується питання розвитку адміністративно – територіальної одиниці. Вплив на регіональний розвиток відсутній.</w:t>
      </w:r>
    </w:p>
    <w:p w:rsidR="00004DCC" w:rsidRDefault="00004DCC" w:rsidP="00004DCC">
      <w:pPr>
        <w:shd w:val="clear" w:color="auto" w:fill="FFFFFF"/>
        <w:tabs>
          <w:tab w:val="left" w:pos="701"/>
        </w:tabs>
        <w:jc w:val="both"/>
        <w:rPr>
          <w:color w:val="000000"/>
          <w:sz w:val="28"/>
        </w:rPr>
      </w:pPr>
    </w:p>
    <w:p w:rsidR="00004DCC" w:rsidRDefault="00004DCC" w:rsidP="00004DCC">
      <w:pPr>
        <w:shd w:val="clear" w:color="auto" w:fill="FFFFFF"/>
        <w:tabs>
          <w:tab w:val="left" w:pos="0"/>
        </w:tabs>
        <w:ind w:firstLine="426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</w:rPr>
        <w:t>7. Громадське обговорення</w:t>
      </w:r>
    </w:p>
    <w:p w:rsidR="00004DCC" w:rsidRDefault="00004DCC" w:rsidP="00004DCC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розпорядження не потребує проведення громадського обговорення.</w:t>
      </w:r>
    </w:p>
    <w:p w:rsidR="00004DCC" w:rsidRDefault="00004DCC" w:rsidP="00004DCC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</w:rPr>
      </w:pPr>
    </w:p>
    <w:p w:rsidR="00004DCC" w:rsidRDefault="00004DCC" w:rsidP="00004DCC">
      <w:pPr>
        <w:shd w:val="clear" w:color="auto" w:fill="FFFFFF"/>
        <w:tabs>
          <w:tab w:val="left" w:pos="0"/>
        </w:tabs>
        <w:ind w:firstLine="426"/>
        <w:jc w:val="both"/>
        <w:rPr>
          <w:b/>
          <w:color w:val="000000"/>
          <w:sz w:val="28"/>
        </w:rPr>
      </w:pPr>
    </w:p>
    <w:p w:rsidR="00004DCC" w:rsidRDefault="00004DCC" w:rsidP="00004DCC">
      <w:pPr>
        <w:shd w:val="clear" w:color="auto" w:fill="FFFFFF"/>
        <w:tabs>
          <w:tab w:val="left" w:pos="0"/>
        </w:tabs>
        <w:ind w:firstLine="426"/>
        <w:jc w:val="both"/>
        <w:rPr>
          <w:b/>
          <w:color w:val="000000"/>
          <w:sz w:val="28"/>
        </w:rPr>
      </w:pPr>
    </w:p>
    <w:p w:rsidR="00004DCC" w:rsidRDefault="00004DCC" w:rsidP="00BD4EA4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</w:rPr>
        <w:t>8. Прогноз результатів</w:t>
      </w:r>
    </w:p>
    <w:p w:rsidR="00004DCC" w:rsidRDefault="00004DCC" w:rsidP="00004DC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Забезпечення повної та організованої приписки громадян 2003 року народження до призовної дільниці Чечельницького  районного військового комісаріату.</w:t>
      </w:r>
    </w:p>
    <w:p w:rsidR="00004DCC" w:rsidRDefault="00004DCC" w:rsidP="00004DCC">
      <w:pPr>
        <w:rPr>
          <w:color w:val="000000"/>
          <w:sz w:val="28"/>
        </w:rPr>
      </w:pPr>
    </w:p>
    <w:p w:rsidR="00004DCC" w:rsidRDefault="00004DCC" w:rsidP="00004DCC">
      <w:pPr>
        <w:shd w:val="clear" w:color="auto" w:fill="FFFFFF"/>
        <w:tabs>
          <w:tab w:val="left" w:pos="701"/>
        </w:tabs>
        <w:rPr>
          <w:b/>
          <w:color w:val="000000"/>
          <w:sz w:val="28"/>
        </w:rPr>
      </w:pPr>
    </w:p>
    <w:p w:rsidR="00004DCC" w:rsidRDefault="00004DCC" w:rsidP="00004DCC">
      <w:pPr>
        <w:pStyle w:val="a4"/>
        <w:rPr>
          <w:rFonts w:ascii="Times New Roman" w:hAnsi="Times New Roman"/>
          <w:sz w:val="28"/>
        </w:rPr>
      </w:pPr>
    </w:p>
    <w:p w:rsidR="00004DCC" w:rsidRDefault="00004DCC" w:rsidP="00004DCC">
      <w:pPr>
        <w:pStyle w:val="a4"/>
        <w:rPr>
          <w:rFonts w:ascii="Times New Roman" w:hAnsi="Times New Roman"/>
          <w:sz w:val="28"/>
        </w:rPr>
      </w:pPr>
    </w:p>
    <w:p w:rsidR="00004DCC" w:rsidRDefault="00004DCC" w:rsidP="00004DCC">
      <w:pPr>
        <w:pStyle w:val="a4"/>
        <w:rPr>
          <w:rFonts w:ascii="Times New Roman" w:hAnsi="Times New Roman"/>
          <w:sz w:val="28"/>
        </w:rPr>
      </w:pPr>
    </w:p>
    <w:p w:rsidR="00004DCC" w:rsidRDefault="00004DCC" w:rsidP="00004DCC">
      <w:pPr>
        <w:rPr>
          <w:sz w:val="28"/>
        </w:rPr>
      </w:pPr>
      <w:r>
        <w:rPr>
          <w:sz w:val="28"/>
        </w:rPr>
        <w:t>Головний спеціаліст</w:t>
      </w:r>
    </w:p>
    <w:p w:rsidR="00004DCC" w:rsidRDefault="00004DCC" w:rsidP="00004DCC">
      <w:pPr>
        <w:rPr>
          <w:sz w:val="28"/>
        </w:rPr>
      </w:pPr>
      <w:r>
        <w:rPr>
          <w:sz w:val="28"/>
        </w:rPr>
        <w:t xml:space="preserve"> сектору цивільного </w:t>
      </w:r>
    </w:p>
    <w:p w:rsidR="00004DCC" w:rsidRDefault="00004DCC" w:rsidP="00004DCC">
      <w:pPr>
        <w:rPr>
          <w:sz w:val="28"/>
        </w:rPr>
      </w:pPr>
      <w:r>
        <w:rPr>
          <w:sz w:val="28"/>
        </w:rPr>
        <w:t>захисту , оборонної роботи та</w:t>
      </w:r>
    </w:p>
    <w:p w:rsidR="00004DCC" w:rsidRDefault="00004DCC" w:rsidP="00004DCC">
      <w:pPr>
        <w:rPr>
          <w:sz w:val="28"/>
        </w:rPr>
      </w:pPr>
      <w:r>
        <w:rPr>
          <w:sz w:val="28"/>
        </w:rPr>
        <w:t>взаємодії з правоохоронними                                             С. Істратов</w:t>
      </w:r>
    </w:p>
    <w:p w:rsidR="00004DCC" w:rsidRDefault="00004DCC" w:rsidP="00004DCC">
      <w:pPr>
        <w:rPr>
          <w:sz w:val="28"/>
        </w:rPr>
      </w:pPr>
      <w:r>
        <w:rPr>
          <w:sz w:val="28"/>
        </w:rPr>
        <w:t>органами райдержадміністрації</w:t>
      </w: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shd w:val="clear" w:color="auto" w:fill="FFFFFF"/>
        <w:spacing w:line="360" w:lineRule="auto"/>
        <w:rPr>
          <w:sz w:val="28"/>
        </w:rPr>
      </w:pPr>
    </w:p>
    <w:p w:rsidR="00004DCC" w:rsidRDefault="00004DCC" w:rsidP="00004DCC">
      <w:pPr>
        <w:pStyle w:val="5"/>
        <w:jc w:val="center"/>
      </w:pPr>
      <w:r>
        <w:lastRenderedPageBreak/>
        <w:t>Довідка</w:t>
      </w:r>
    </w:p>
    <w:p w:rsidR="00004DCC" w:rsidRDefault="00004DCC" w:rsidP="00004DC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до розпорядження голови райдержадміністрації</w:t>
      </w:r>
    </w:p>
    <w:p w:rsidR="00004DCC" w:rsidRDefault="00004DCC" w:rsidP="00004DCC">
      <w:pPr>
        <w:shd w:val="clear" w:color="auto" w:fill="FFFFFF"/>
        <w:jc w:val="center"/>
        <w:rPr>
          <w:b/>
          <w:color w:val="000000"/>
          <w:spacing w:val="7"/>
          <w:sz w:val="28"/>
        </w:rPr>
      </w:pPr>
      <w:r>
        <w:rPr>
          <w:b/>
          <w:color w:val="000000"/>
          <w:spacing w:val="4"/>
          <w:sz w:val="28"/>
        </w:rPr>
        <w:t>«Про проведення  приписки  громадян  2003  року  народження до  призовної  дільниці  Чечельницького  районного військового  комісаріату в січні-березні 2020 року»</w:t>
      </w:r>
    </w:p>
    <w:p w:rsidR="00004DCC" w:rsidRDefault="00004DCC" w:rsidP="00004DCC">
      <w:pPr>
        <w:shd w:val="clear" w:color="auto" w:fill="FFFFFF"/>
        <w:jc w:val="center"/>
        <w:rPr>
          <w:b/>
          <w:color w:val="000000"/>
          <w:spacing w:val="7"/>
          <w:sz w:val="28"/>
        </w:rPr>
      </w:pPr>
    </w:p>
    <w:p w:rsidR="00004DCC" w:rsidRDefault="00004DCC" w:rsidP="00004DC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7"/>
          <w:sz w:val="28"/>
        </w:rPr>
      </w:pPr>
      <w:r>
        <w:rPr>
          <w:sz w:val="28"/>
        </w:rPr>
        <w:t xml:space="preserve">   Проект розпорядження розроблено сектором цивільного захисту , оборонної роботи та взаємодії з правоохоронними органами  райдержадміністрації в</w:t>
      </w:r>
      <w:r>
        <w:rPr>
          <w:color w:val="000000"/>
          <w:spacing w:val="1"/>
          <w:sz w:val="28"/>
        </w:rPr>
        <w:t xml:space="preserve">ідповідно до статті </w:t>
      </w:r>
      <w:r>
        <w:rPr>
          <w:color w:val="000000"/>
          <w:sz w:val="28"/>
        </w:rPr>
        <w:t>27 Закону України від 9 квітня 1999 року № 586-ХІ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 xml:space="preserve"> «Про місцеві державні адміністрації», </w:t>
      </w:r>
      <w:r>
        <w:rPr>
          <w:color w:val="000000"/>
          <w:spacing w:val="1"/>
          <w:sz w:val="28"/>
        </w:rPr>
        <w:t xml:space="preserve">статей 8, 9, 10 3акону України «Про військовий обов'язок </w:t>
      </w:r>
      <w:r>
        <w:rPr>
          <w:color w:val="000000"/>
          <w:spacing w:val="7"/>
          <w:sz w:val="28"/>
        </w:rPr>
        <w:t>і військову службу»  та розпорядження голови облдержадміністрації  №01-1-32/5235 від 19.08.2013р.</w:t>
      </w:r>
    </w:p>
    <w:p w:rsidR="00004DCC" w:rsidRDefault="00004DCC" w:rsidP="00004DCC">
      <w:pPr>
        <w:jc w:val="center"/>
        <w:rPr>
          <w:b/>
          <w:color w:val="000000"/>
          <w:sz w:val="28"/>
        </w:rPr>
      </w:pPr>
    </w:p>
    <w:p w:rsidR="00004DCC" w:rsidRDefault="00004DCC" w:rsidP="00004DCC">
      <w:pPr>
        <w:rPr>
          <w:color w:val="000000"/>
          <w:sz w:val="28"/>
        </w:rPr>
      </w:pPr>
      <w:r>
        <w:rPr>
          <w:color w:val="000000"/>
          <w:sz w:val="28"/>
        </w:rPr>
        <w:tab/>
        <w:t>та погоджено:</w:t>
      </w:r>
    </w:p>
    <w:p w:rsidR="00004DCC" w:rsidRDefault="00004DCC" w:rsidP="00004DCC">
      <w:pPr>
        <w:rPr>
          <w:sz w:val="28"/>
        </w:rPr>
      </w:pPr>
      <w:r>
        <w:rPr>
          <w:color w:val="000000"/>
          <w:sz w:val="28"/>
        </w:rPr>
        <w:tab/>
        <w:t>без зауважень</w:t>
      </w:r>
    </w:p>
    <w:p w:rsidR="00004DCC" w:rsidRDefault="00004DCC" w:rsidP="00004DCC">
      <w:pPr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004DCC" w:rsidRDefault="00427D68" w:rsidP="00004DCC">
      <w:pPr>
        <w:ind w:firstLine="708"/>
        <w:rPr>
          <w:sz w:val="28"/>
        </w:rPr>
      </w:pPr>
      <w:r>
        <w:rPr>
          <w:sz w:val="28"/>
        </w:rPr>
        <w:t xml:space="preserve">Начальник відділу </w:t>
      </w:r>
    </w:p>
    <w:p w:rsidR="00427D68" w:rsidRDefault="00427D68" w:rsidP="00004DCC">
      <w:pPr>
        <w:ind w:firstLine="708"/>
        <w:rPr>
          <w:sz w:val="28"/>
        </w:rPr>
      </w:pPr>
      <w:r>
        <w:rPr>
          <w:sz w:val="28"/>
        </w:rPr>
        <w:t xml:space="preserve">правового забезпечення </w:t>
      </w:r>
    </w:p>
    <w:p w:rsidR="00427D68" w:rsidRDefault="00427D68" w:rsidP="00004DCC">
      <w:pPr>
        <w:ind w:firstLine="708"/>
        <w:rPr>
          <w:sz w:val="28"/>
        </w:rPr>
      </w:pPr>
      <w:r>
        <w:rPr>
          <w:sz w:val="28"/>
        </w:rPr>
        <w:t>апарату</w:t>
      </w: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 xml:space="preserve">райдержадміністрації                                      </w:t>
      </w:r>
      <w:r w:rsidR="00427D68">
        <w:rPr>
          <w:sz w:val="28"/>
        </w:rPr>
        <w:t xml:space="preserve">                    Н. </w:t>
      </w:r>
      <w:proofErr w:type="spellStart"/>
      <w:r w:rsidR="00427D68">
        <w:rPr>
          <w:sz w:val="28"/>
        </w:rPr>
        <w:t>Никитюк</w:t>
      </w:r>
      <w:proofErr w:type="spellEnd"/>
    </w:p>
    <w:p w:rsidR="00004DCC" w:rsidRDefault="00004DCC" w:rsidP="00004DCC">
      <w:pPr>
        <w:ind w:firstLine="708"/>
        <w:rPr>
          <w:sz w:val="28"/>
        </w:rPr>
      </w:pPr>
    </w:p>
    <w:p w:rsidR="00004DCC" w:rsidRDefault="00004DCC" w:rsidP="00004DCC">
      <w:pPr>
        <w:ind w:firstLine="708"/>
        <w:rPr>
          <w:sz w:val="28"/>
        </w:rPr>
      </w:pP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>із зауваженнями (пропозиціями),</w:t>
      </w: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>які враховано</w:t>
      </w: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>__________________________                _____________________________</w:t>
      </w:r>
    </w:p>
    <w:p w:rsidR="00004DCC" w:rsidRDefault="00004DCC" w:rsidP="00004DC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прізвище)</w:t>
      </w:r>
    </w:p>
    <w:p w:rsidR="00004DCC" w:rsidRDefault="00004DCC" w:rsidP="00004DCC">
      <w:pPr>
        <w:ind w:left="708" w:firstLine="708"/>
        <w:rPr>
          <w:sz w:val="28"/>
        </w:rPr>
      </w:pP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>із зауваженнями (пропозиціями),</w:t>
      </w: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>які враховано частково</w:t>
      </w: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>__________________________                _____________________________</w:t>
      </w:r>
    </w:p>
    <w:p w:rsidR="00004DCC" w:rsidRDefault="00004DCC" w:rsidP="00004DC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прізвище)</w:t>
      </w: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>із зауваженнями (пропозиціями),</w:t>
      </w: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 xml:space="preserve">які не враховано </w:t>
      </w:r>
    </w:p>
    <w:p w:rsidR="00004DCC" w:rsidRDefault="00004DCC" w:rsidP="00004DCC">
      <w:pPr>
        <w:ind w:firstLine="708"/>
        <w:rPr>
          <w:sz w:val="28"/>
        </w:rPr>
      </w:pPr>
      <w:r>
        <w:rPr>
          <w:sz w:val="28"/>
        </w:rPr>
        <w:t>__________________________                _____________________________</w:t>
      </w:r>
    </w:p>
    <w:p w:rsidR="00004DCC" w:rsidRDefault="00004DCC" w:rsidP="00004DC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прізвище)</w:t>
      </w:r>
    </w:p>
    <w:p w:rsidR="00004DCC" w:rsidRDefault="00004DCC" w:rsidP="00004DCC">
      <w:pPr>
        <w:ind w:firstLine="709"/>
      </w:pPr>
    </w:p>
    <w:p w:rsidR="00004DCC" w:rsidRDefault="00004DCC" w:rsidP="00004DCC">
      <w:pPr>
        <w:pStyle w:val="a4"/>
        <w:rPr>
          <w:rFonts w:ascii="Times New Roman" w:hAnsi="Times New Roman"/>
          <w:sz w:val="28"/>
        </w:rPr>
      </w:pPr>
    </w:p>
    <w:p w:rsidR="00004DCC" w:rsidRDefault="00004DCC" w:rsidP="00004DCC">
      <w:pPr>
        <w:rPr>
          <w:sz w:val="28"/>
        </w:rPr>
      </w:pPr>
      <w:r>
        <w:rPr>
          <w:sz w:val="28"/>
        </w:rPr>
        <w:t>Головний спеціаліст</w:t>
      </w:r>
    </w:p>
    <w:p w:rsidR="00004DCC" w:rsidRDefault="00004DCC" w:rsidP="00004DCC">
      <w:pPr>
        <w:rPr>
          <w:sz w:val="28"/>
        </w:rPr>
      </w:pPr>
      <w:r>
        <w:rPr>
          <w:sz w:val="28"/>
        </w:rPr>
        <w:t xml:space="preserve"> сектору цивільного </w:t>
      </w:r>
    </w:p>
    <w:p w:rsidR="00004DCC" w:rsidRDefault="00004DCC" w:rsidP="00004DCC">
      <w:pPr>
        <w:rPr>
          <w:sz w:val="28"/>
        </w:rPr>
      </w:pPr>
      <w:r>
        <w:rPr>
          <w:sz w:val="28"/>
        </w:rPr>
        <w:t>захисту , оборонної роботи та</w:t>
      </w:r>
    </w:p>
    <w:p w:rsidR="00004DCC" w:rsidRDefault="00004DCC" w:rsidP="00004DCC">
      <w:pPr>
        <w:rPr>
          <w:sz w:val="28"/>
        </w:rPr>
      </w:pPr>
      <w:r>
        <w:rPr>
          <w:sz w:val="28"/>
        </w:rPr>
        <w:t>взаємодії з правоохоронними                                             С.Істратов</w:t>
      </w:r>
    </w:p>
    <w:p w:rsidR="00004DCC" w:rsidRDefault="00004DCC" w:rsidP="00406416">
      <w:pPr>
        <w:rPr>
          <w:sz w:val="28"/>
        </w:rPr>
      </w:pPr>
      <w:r>
        <w:rPr>
          <w:sz w:val="28"/>
        </w:rPr>
        <w:t>органами райдержадміністрації</w:t>
      </w:r>
    </w:p>
    <w:p w:rsidR="00C02090" w:rsidRDefault="00C02090"/>
    <w:sectPr w:rsidR="00C02090" w:rsidSect="00406416">
      <w:pgSz w:w="11906" w:h="16838"/>
      <w:pgMar w:top="899" w:right="707" w:bottom="1079" w:left="19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74B"/>
    <w:multiLevelType w:val="hybridMultilevel"/>
    <w:tmpl w:val="EACC29A8"/>
    <w:lvl w:ilvl="0" w:tplc="304AFB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DCC"/>
    <w:rsid w:val="00004DCC"/>
    <w:rsid w:val="000F217F"/>
    <w:rsid w:val="00406416"/>
    <w:rsid w:val="00427D68"/>
    <w:rsid w:val="00592059"/>
    <w:rsid w:val="006A4892"/>
    <w:rsid w:val="009164AB"/>
    <w:rsid w:val="00AF6494"/>
    <w:rsid w:val="00B06DD8"/>
    <w:rsid w:val="00BD4EA4"/>
    <w:rsid w:val="00C02090"/>
    <w:rsid w:val="00C40EC6"/>
    <w:rsid w:val="00E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D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4D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04DCC"/>
    <w:pPr>
      <w:keepNext/>
      <w:widowControl w:val="0"/>
      <w:adjustRightInd w:val="0"/>
      <w:spacing w:before="312" w:line="322" w:lineRule="exact"/>
      <w:jc w:val="right"/>
      <w:outlineLvl w:val="4"/>
    </w:pPr>
    <w:rPr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4D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4DCC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a3">
    <w:name w:val="caption"/>
    <w:basedOn w:val="a"/>
    <w:next w:val="a"/>
    <w:qFormat/>
    <w:rsid w:val="00004DCC"/>
    <w:pPr>
      <w:jc w:val="center"/>
    </w:pPr>
    <w:rPr>
      <w:b/>
      <w:bCs/>
      <w:color w:val="000080"/>
      <w:sz w:val="28"/>
      <w:szCs w:val="28"/>
    </w:rPr>
  </w:style>
  <w:style w:type="paragraph" w:styleId="a4">
    <w:name w:val="Plain Text"/>
    <w:basedOn w:val="a"/>
    <w:link w:val="a5"/>
    <w:rsid w:val="00004DC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04D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04DCC"/>
    <w:pPr>
      <w:spacing w:after="120"/>
      <w:ind w:left="283" w:firstLine="731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004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26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3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92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РДА</cp:lastModifiedBy>
  <cp:revision>8</cp:revision>
  <cp:lastPrinted>2019-10-25T08:35:00Z</cp:lastPrinted>
  <dcterms:created xsi:type="dcterms:W3CDTF">2019-10-25T07:32:00Z</dcterms:created>
  <dcterms:modified xsi:type="dcterms:W3CDTF">2019-10-25T08:37:00Z</dcterms:modified>
</cp:coreProperties>
</file>