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9E" w:rsidRPr="008E5853" w:rsidRDefault="001C549E" w:rsidP="00B673E5">
      <w:pPr>
        <w:tabs>
          <w:tab w:val="left" w:pos="-2410"/>
          <w:tab w:val="left" w:pos="-1985"/>
          <w:tab w:val="left" w:pos="-1843"/>
          <w:tab w:val="left" w:pos="5245"/>
        </w:tabs>
        <w:spacing w:line="240" w:lineRule="auto"/>
        <w:jc w:val="center"/>
        <w:rPr>
          <w:rFonts w:ascii="Times New Roman" w:hAnsi="Times New Roman"/>
          <w:color w:val="000000"/>
          <w:sz w:val="28"/>
          <w:szCs w:val="28"/>
          <w:lang w:val="uk-UA"/>
        </w:rPr>
      </w:pPr>
      <w:r w:rsidRPr="008E5853">
        <w:rPr>
          <w:rFonts w:ascii="Times New Roman" w:hAnsi="Times New Roman"/>
          <w:b/>
          <w:bCs/>
          <w:color w:val="000000"/>
          <w:sz w:val="28"/>
          <w:szCs w:val="28"/>
          <w:lang w:val="uk-UA" w:eastAsia="uk-UA"/>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602420560" r:id="rId6"/>
        </w:object>
      </w:r>
    </w:p>
    <w:p w:rsidR="001C549E" w:rsidRPr="008E5853" w:rsidRDefault="001C549E" w:rsidP="00B673E5">
      <w:pPr>
        <w:pStyle w:val="a5"/>
        <w:tabs>
          <w:tab w:val="left" w:pos="5245"/>
        </w:tabs>
        <w:rPr>
          <w:color w:val="auto"/>
        </w:rPr>
      </w:pPr>
      <w:r w:rsidRPr="008E5853">
        <w:rPr>
          <w:color w:val="auto"/>
        </w:rPr>
        <w:t>УКРАЇНА</w:t>
      </w:r>
    </w:p>
    <w:p w:rsidR="001C549E" w:rsidRPr="008E5853" w:rsidRDefault="001C549E" w:rsidP="00B673E5">
      <w:pPr>
        <w:tabs>
          <w:tab w:val="left" w:pos="5245"/>
        </w:tabs>
        <w:spacing w:after="0" w:line="240" w:lineRule="auto"/>
        <w:jc w:val="center"/>
        <w:rPr>
          <w:rFonts w:ascii="Times New Roman" w:hAnsi="Times New Roman"/>
          <w:b/>
          <w:sz w:val="28"/>
          <w:szCs w:val="28"/>
          <w:lang w:val="uk-UA"/>
        </w:rPr>
      </w:pPr>
      <w:r w:rsidRPr="008E5853">
        <w:rPr>
          <w:rFonts w:ascii="Times New Roman" w:hAnsi="Times New Roman"/>
          <w:b/>
          <w:sz w:val="28"/>
          <w:szCs w:val="28"/>
          <w:lang w:val="uk-UA"/>
        </w:rPr>
        <w:t>ЧЕЧЕЛЬНИЦЬКА  РАЙОННА  ДЕРЖАВНА  АДМІНІСТРАЦІЯ</w:t>
      </w:r>
    </w:p>
    <w:p w:rsidR="001C549E" w:rsidRPr="008E5853" w:rsidRDefault="001C549E" w:rsidP="00B673E5">
      <w:pPr>
        <w:tabs>
          <w:tab w:val="left" w:pos="5245"/>
        </w:tabs>
        <w:spacing w:after="0" w:line="240" w:lineRule="auto"/>
        <w:jc w:val="center"/>
        <w:rPr>
          <w:rFonts w:ascii="Times New Roman" w:hAnsi="Times New Roman"/>
          <w:b/>
          <w:color w:val="000000"/>
          <w:sz w:val="28"/>
          <w:szCs w:val="28"/>
          <w:lang w:val="uk-UA"/>
        </w:rPr>
      </w:pPr>
      <w:r w:rsidRPr="008E5853">
        <w:rPr>
          <w:rFonts w:ascii="Times New Roman" w:hAnsi="Times New Roman"/>
          <w:b/>
          <w:sz w:val="28"/>
          <w:szCs w:val="28"/>
          <w:lang w:val="uk-UA"/>
        </w:rPr>
        <w:t>ВІННИЦЬКОЇ   ОБЛАСТІ</w:t>
      </w:r>
    </w:p>
    <w:p w:rsidR="001C549E" w:rsidRPr="008E5853" w:rsidRDefault="00D45DCF" w:rsidP="00B673E5">
      <w:pPr>
        <w:tabs>
          <w:tab w:val="left" w:pos="5245"/>
        </w:tabs>
        <w:spacing w:after="0" w:line="240" w:lineRule="auto"/>
        <w:ind w:firstLine="3600"/>
        <w:rPr>
          <w:rFonts w:ascii="Times New Roman" w:hAnsi="Times New Roman"/>
          <w:b/>
          <w:color w:val="000000"/>
          <w:sz w:val="28"/>
          <w:szCs w:val="28"/>
          <w:lang w:val="uk-UA"/>
        </w:rPr>
      </w:pPr>
      <w:r w:rsidRPr="00D45DCF">
        <w:rPr>
          <w:noProof/>
          <w:lang w:val="uk-UA" w:eastAsia="uk-UA"/>
        </w:rPr>
        <w:pict>
          <v:line id="_x0000_s1026" style="position:absolute;left:0;text-align:left;z-index:251657728" from="0,0" to="477pt,0" o:allowincell="f" strokeweight="4pt">
            <v:stroke linestyle="thickThin"/>
          </v:line>
        </w:pict>
      </w:r>
    </w:p>
    <w:p w:rsidR="001C549E" w:rsidRPr="008E5853" w:rsidRDefault="001C549E" w:rsidP="00B673E5">
      <w:pPr>
        <w:tabs>
          <w:tab w:val="left" w:pos="5245"/>
        </w:tabs>
        <w:spacing w:after="0" w:line="240" w:lineRule="auto"/>
        <w:ind w:firstLine="3600"/>
        <w:rPr>
          <w:rFonts w:ascii="Times New Roman" w:hAnsi="Times New Roman"/>
          <w:b/>
          <w:color w:val="000000"/>
          <w:sz w:val="28"/>
          <w:szCs w:val="28"/>
          <w:lang w:val="uk-UA"/>
        </w:rPr>
      </w:pPr>
      <w:r w:rsidRPr="008E5853">
        <w:rPr>
          <w:rFonts w:ascii="Times New Roman" w:hAnsi="Times New Roman"/>
          <w:b/>
          <w:color w:val="000000"/>
          <w:sz w:val="28"/>
          <w:szCs w:val="28"/>
          <w:lang w:val="uk-UA"/>
        </w:rPr>
        <w:t>РОЗПОРЯДЖЕННЯ</w:t>
      </w:r>
    </w:p>
    <w:p w:rsidR="001C549E" w:rsidRPr="008E5853" w:rsidRDefault="001C549E" w:rsidP="00B673E5">
      <w:pPr>
        <w:shd w:val="clear" w:color="auto" w:fill="FFFFFF"/>
        <w:spacing w:after="0" w:line="240" w:lineRule="auto"/>
        <w:jc w:val="center"/>
        <w:rPr>
          <w:rFonts w:ascii="Times New Roman" w:hAnsi="Times New Roman"/>
          <w:sz w:val="28"/>
          <w:szCs w:val="28"/>
          <w:lang w:val="uk-UA"/>
        </w:rPr>
      </w:pPr>
    </w:p>
    <w:p w:rsidR="001C549E" w:rsidRPr="008E5853" w:rsidRDefault="001C549E" w:rsidP="00B673E5">
      <w:pPr>
        <w:pStyle w:val="a8"/>
        <w:spacing w:line="240" w:lineRule="auto"/>
        <w:jc w:val="both"/>
        <w:rPr>
          <w:rFonts w:ascii="Times New Roman" w:hAnsi="Times New Roman"/>
          <w:sz w:val="28"/>
          <w:szCs w:val="28"/>
          <w:lang w:val="uk-UA"/>
        </w:rPr>
      </w:pPr>
      <w:r w:rsidRPr="008E5853">
        <w:rPr>
          <w:rFonts w:ascii="Times New Roman" w:hAnsi="Times New Roman"/>
          <w:sz w:val="28"/>
          <w:szCs w:val="28"/>
          <w:lang w:val="uk-UA"/>
        </w:rPr>
        <w:t>1</w:t>
      </w:r>
      <w:r w:rsidR="004E02A1">
        <w:rPr>
          <w:rFonts w:ascii="Times New Roman" w:hAnsi="Times New Roman"/>
          <w:sz w:val="28"/>
          <w:szCs w:val="28"/>
          <w:lang w:val="uk-UA"/>
        </w:rPr>
        <w:t>0</w:t>
      </w:r>
      <w:r w:rsidRPr="008E5853">
        <w:rPr>
          <w:rFonts w:ascii="Times New Roman" w:hAnsi="Times New Roman"/>
          <w:sz w:val="28"/>
          <w:szCs w:val="28"/>
          <w:lang w:val="uk-UA"/>
        </w:rPr>
        <w:t xml:space="preserve"> жовтня 201</w:t>
      </w:r>
      <w:r w:rsidR="008E4518">
        <w:rPr>
          <w:rFonts w:ascii="Times New Roman" w:hAnsi="Times New Roman"/>
          <w:sz w:val="28"/>
          <w:szCs w:val="28"/>
          <w:lang w:val="uk-UA"/>
        </w:rPr>
        <w:t>8</w:t>
      </w:r>
      <w:r w:rsidRPr="008E5853">
        <w:rPr>
          <w:rFonts w:ascii="Times New Roman" w:hAnsi="Times New Roman"/>
          <w:sz w:val="28"/>
          <w:szCs w:val="28"/>
          <w:lang w:val="uk-UA"/>
        </w:rPr>
        <w:t xml:space="preserve"> року</w:t>
      </w:r>
      <w:r w:rsidRPr="008E5853">
        <w:rPr>
          <w:rFonts w:ascii="Times New Roman" w:hAnsi="Times New Roman"/>
          <w:sz w:val="28"/>
          <w:szCs w:val="28"/>
          <w:lang w:val="uk-UA"/>
        </w:rPr>
        <w:tab/>
      </w:r>
      <w:r w:rsidRPr="008E5853">
        <w:rPr>
          <w:rFonts w:ascii="Times New Roman" w:hAnsi="Times New Roman"/>
          <w:sz w:val="28"/>
          <w:szCs w:val="28"/>
          <w:lang w:val="uk-UA"/>
        </w:rPr>
        <w:tab/>
      </w:r>
      <w:r w:rsidRPr="008E5853">
        <w:rPr>
          <w:rFonts w:ascii="Times New Roman" w:hAnsi="Times New Roman"/>
          <w:sz w:val="28"/>
          <w:szCs w:val="28"/>
          <w:lang w:val="uk-UA"/>
        </w:rPr>
        <w:tab/>
      </w:r>
      <w:r w:rsidRPr="008E5853">
        <w:rPr>
          <w:rFonts w:ascii="Times New Roman" w:hAnsi="Times New Roman"/>
          <w:sz w:val="28"/>
          <w:szCs w:val="28"/>
          <w:lang w:val="uk-UA"/>
        </w:rPr>
        <w:tab/>
      </w:r>
      <w:r w:rsidRPr="008E5853">
        <w:rPr>
          <w:rFonts w:ascii="Times New Roman" w:hAnsi="Times New Roman"/>
          <w:sz w:val="28"/>
          <w:szCs w:val="28"/>
          <w:lang w:val="uk-UA"/>
        </w:rPr>
        <w:tab/>
      </w:r>
      <w:r w:rsidRPr="008E5853">
        <w:rPr>
          <w:rFonts w:ascii="Times New Roman" w:hAnsi="Times New Roman"/>
          <w:sz w:val="28"/>
          <w:szCs w:val="28"/>
          <w:lang w:val="uk-UA"/>
        </w:rPr>
        <w:tab/>
      </w:r>
      <w:r w:rsidRPr="008E5853">
        <w:rPr>
          <w:rFonts w:ascii="Times New Roman" w:hAnsi="Times New Roman"/>
          <w:sz w:val="28"/>
          <w:szCs w:val="28"/>
          <w:lang w:val="uk-UA"/>
        </w:rPr>
        <w:tab/>
      </w:r>
      <w:r>
        <w:rPr>
          <w:rFonts w:ascii="Times New Roman" w:hAnsi="Times New Roman"/>
          <w:sz w:val="28"/>
          <w:szCs w:val="28"/>
          <w:lang w:val="uk-UA"/>
        </w:rPr>
        <w:t xml:space="preserve">                   </w:t>
      </w:r>
      <w:r w:rsidRPr="008E5853">
        <w:rPr>
          <w:rFonts w:ascii="Times New Roman" w:hAnsi="Times New Roman"/>
          <w:sz w:val="28"/>
          <w:szCs w:val="28"/>
          <w:lang w:val="uk-UA"/>
        </w:rPr>
        <w:t>№ 3</w:t>
      </w:r>
      <w:r w:rsidR="004E02A1">
        <w:rPr>
          <w:rFonts w:ascii="Times New Roman" w:hAnsi="Times New Roman"/>
          <w:sz w:val="28"/>
          <w:szCs w:val="28"/>
          <w:lang w:val="uk-UA"/>
        </w:rPr>
        <w:t>66</w:t>
      </w:r>
    </w:p>
    <w:p w:rsidR="001C549E" w:rsidRPr="008E5853" w:rsidRDefault="001C549E" w:rsidP="00B673E5">
      <w:pPr>
        <w:pStyle w:val="a6"/>
        <w:jc w:val="center"/>
        <w:rPr>
          <w:b/>
        </w:rPr>
      </w:pPr>
      <w:r w:rsidRPr="008E5853">
        <w:rPr>
          <w:b/>
          <w:bCs w:val="0"/>
        </w:rPr>
        <w:t xml:space="preserve">Про відзначення на Чечельниччині Дня </w:t>
      </w:r>
      <w:r w:rsidRPr="00070AA1">
        <w:rPr>
          <w:b/>
        </w:rPr>
        <w:t>захисника України</w:t>
      </w:r>
      <w:r w:rsidRPr="008E5853">
        <w:rPr>
          <w:b/>
        </w:rPr>
        <w:tab/>
      </w:r>
    </w:p>
    <w:p w:rsidR="001C549E" w:rsidRPr="008E5853" w:rsidRDefault="001C549E" w:rsidP="00B673E5">
      <w:pPr>
        <w:pStyle w:val="a6"/>
        <w:jc w:val="center"/>
        <w:rPr>
          <w:b/>
          <w:sz w:val="16"/>
          <w:szCs w:val="16"/>
        </w:rPr>
      </w:pPr>
    </w:p>
    <w:p w:rsidR="001C549E" w:rsidRPr="008E5853" w:rsidRDefault="001C549E" w:rsidP="00B673E5">
      <w:pPr>
        <w:pStyle w:val="ParagraphStyle"/>
        <w:ind w:firstLine="708"/>
        <w:jc w:val="both"/>
        <w:rPr>
          <w:rFonts w:ascii="Times New Roman" w:hAnsi="Times New Roman" w:cs="Times New Roman"/>
          <w:sz w:val="28"/>
          <w:szCs w:val="28"/>
          <w:lang w:val="uk-UA"/>
        </w:rPr>
      </w:pPr>
      <w:r w:rsidRPr="008E5853">
        <w:rPr>
          <w:rFonts w:ascii="Times New Roman" w:hAnsi="Times New Roman" w:cs="Times New Roman"/>
          <w:sz w:val="28"/>
          <w:szCs w:val="28"/>
          <w:lang w:val="uk-UA"/>
        </w:rPr>
        <w:t xml:space="preserve">На виконання </w:t>
      </w:r>
      <w:r w:rsidRPr="008E5853">
        <w:rPr>
          <w:rFonts w:ascii="Times New Roman" w:hAnsi="Times New Roman" w:cs="Times New Roman"/>
          <w:color w:val="000000"/>
          <w:sz w:val="28"/>
          <w:szCs w:val="28"/>
          <w:lang w:val="uk-UA"/>
        </w:rPr>
        <w:t xml:space="preserve">Указу Президента України від </w:t>
      </w:r>
      <w:r w:rsidRPr="008E5853">
        <w:rPr>
          <w:rFonts w:ascii="Times New Roman" w:hAnsi="Times New Roman" w:cs="Times New Roman"/>
          <w:sz w:val="28"/>
          <w:szCs w:val="28"/>
          <w:lang w:val="uk-UA"/>
        </w:rPr>
        <w:t>14 жовтня 2014 року №806/2014 «Про День захисника України»</w:t>
      </w:r>
      <w:r w:rsidRPr="008E5853">
        <w:rPr>
          <w:rFonts w:ascii="Times New Roman" w:hAnsi="Times New Roman" w:cs="Times New Roman"/>
          <w:color w:val="000000"/>
          <w:sz w:val="28"/>
          <w:szCs w:val="28"/>
          <w:lang w:val="uk-UA"/>
        </w:rPr>
        <w:t xml:space="preserve">, </w:t>
      </w:r>
      <w:r w:rsidRPr="008E5853">
        <w:rPr>
          <w:rFonts w:ascii="Times New Roman" w:hAnsi="Times New Roman" w:cs="Times New Roman"/>
          <w:sz w:val="28"/>
          <w:szCs w:val="28"/>
          <w:lang w:val="uk-UA"/>
        </w:rPr>
        <w:t xml:space="preserve">розпорядження голови облдержадміністрації від </w:t>
      </w:r>
      <w:r>
        <w:rPr>
          <w:rFonts w:ascii="Times New Roman" w:hAnsi="Times New Roman" w:cs="Times New Roman"/>
          <w:sz w:val="28"/>
          <w:szCs w:val="28"/>
          <w:lang w:val="uk-UA"/>
        </w:rPr>
        <w:t>02</w:t>
      </w:r>
      <w:r w:rsidRPr="008E5853">
        <w:rPr>
          <w:rFonts w:ascii="Times New Roman" w:hAnsi="Times New Roman" w:cs="Times New Roman"/>
          <w:sz w:val="28"/>
          <w:szCs w:val="28"/>
          <w:lang w:val="uk-UA"/>
        </w:rPr>
        <w:t xml:space="preserve"> жовтня 201</w:t>
      </w:r>
      <w:r w:rsidR="008E4518">
        <w:rPr>
          <w:rFonts w:ascii="Times New Roman" w:hAnsi="Times New Roman" w:cs="Times New Roman"/>
          <w:sz w:val="28"/>
          <w:szCs w:val="28"/>
          <w:lang w:val="uk-UA"/>
        </w:rPr>
        <w:t>8</w:t>
      </w:r>
      <w:r w:rsidRPr="008E5853">
        <w:rPr>
          <w:rFonts w:ascii="Times New Roman" w:hAnsi="Times New Roman" w:cs="Times New Roman"/>
          <w:sz w:val="28"/>
          <w:szCs w:val="28"/>
          <w:lang w:val="uk-UA"/>
        </w:rPr>
        <w:t xml:space="preserve"> року </w:t>
      </w:r>
      <w:r w:rsidRPr="008E5853">
        <w:rPr>
          <w:rFonts w:ascii="Times New Roman" w:hAnsi="Times New Roman" w:cs="Times New Roman"/>
          <w:color w:val="000000"/>
          <w:sz w:val="28"/>
          <w:szCs w:val="28"/>
          <w:lang w:val="uk-UA"/>
        </w:rPr>
        <w:t xml:space="preserve">№ </w:t>
      </w:r>
      <w:r w:rsidR="004E02A1">
        <w:rPr>
          <w:rFonts w:ascii="Times New Roman" w:hAnsi="Times New Roman" w:cs="Times New Roman"/>
          <w:color w:val="000000"/>
          <w:sz w:val="28"/>
          <w:szCs w:val="28"/>
          <w:lang w:val="uk-UA"/>
        </w:rPr>
        <w:t>762</w:t>
      </w:r>
      <w:r w:rsidRPr="008E5853">
        <w:rPr>
          <w:rFonts w:ascii="Times New Roman" w:hAnsi="Times New Roman" w:cs="Times New Roman"/>
          <w:color w:val="000000"/>
          <w:sz w:val="28"/>
          <w:szCs w:val="28"/>
          <w:lang w:val="uk-UA"/>
        </w:rPr>
        <w:t xml:space="preserve"> «</w:t>
      </w:r>
      <w:r w:rsidRPr="008E5853">
        <w:rPr>
          <w:rFonts w:ascii="Times New Roman" w:hAnsi="Times New Roman" w:cs="Times New Roman"/>
          <w:bCs/>
          <w:color w:val="000000"/>
          <w:sz w:val="28"/>
          <w:szCs w:val="28"/>
          <w:lang w:val="uk-UA"/>
        </w:rPr>
        <w:t xml:space="preserve">Про відзначення на Вінниччині Дня </w:t>
      </w:r>
      <w:r w:rsidRPr="008E5853">
        <w:rPr>
          <w:rFonts w:ascii="Times New Roman" w:hAnsi="Times New Roman" w:cs="Times New Roman"/>
          <w:sz w:val="28"/>
          <w:szCs w:val="28"/>
          <w:lang w:val="uk-UA"/>
        </w:rPr>
        <w:t>захисника України</w:t>
      </w:r>
      <w:r w:rsidRPr="008E5853">
        <w:rPr>
          <w:rFonts w:ascii="Times New Roman" w:hAnsi="Times New Roman" w:cs="Times New Roman"/>
          <w:color w:val="000000"/>
          <w:sz w:val="28"/>
          <w:szCs w:val="28"/>
          <w:lang w:val="uk-UA"/>
        </w:rPr>
        <w:t xml:space="preserve">», з метою </w:t>
      </w:r>
      <w:r w:rsidRPr="008E5853">
        <w:rPr>
          <w:rFonts w:ascii="Times New Roman" w:hAnsi="Times New Roman" w:cs="Times New Roman"/>
          <w:sz w:val="28"/>
          <w:szCs w:val="28"/>
          <w:lang w:val="uk-UA"/>
        </w:rPr>
        <w:t>вшанування бойового подвигу, самовідданості громадян, які присвятили своє життя служінню українському народу, посилення суспільної уваги та турботи про захисників рідної землі, збереження та розвитку національних військових традицій:</w:t>
      </w:r>
    </w:p>
    <w:p w:rsidR="001C549E" w:rsidRPr="008E5853" w:rsidRDefault="001C549E" w:rsidP="00B673E5">
      <w:pPr>
        <w:pStyle w:val="ParagraphStyle"/>
        <w:ind w:firstLine="708"/>
        <w:jc w:val="both"/>
        <w:rPr>
          <w:rFonts w:ascii="Times New Roman" w:hAnsi="Times New Roman" w:cs="Times New Roman"/>
          <w:sz w:val="16"/>
          <w:szCs w:val="16"/>
          <w:lang w:val="uk-UA"/>
        </w:rPr>
      </w:pPr>
    </w:p>
    <w:p w:rsidR="001C549E" w:rsidRPr="008E5853" w:rsidRDefault="001C549E" w:rsidP="00B673E5">
      <w:pPr>
        <w:pStyle w:val="ParagraphStyle"/>
        <w:ind w:firstLine="708"/>
        <w:jc w:val="both"/>
        <w:rPr>
          <w:rFonts w:ascii="Times New Roman" w:hAnsi="Times New Roman" w:cs="Times New Roman"/>
          <w:sz w:val="28"/>
          <w:szCs w:val="28"/>
          <w:lang w:val="uk-UA"/>
        </w:rPr>
      </w:pPr>
      <w:r w:rsidRPr="008E5853">
        <w:rPr>
          <w:rFonts w:ascii="Times New Roman" w:hAnsi="Times New Roman" w:cs="Times New Roman"/>
          <w:sz w:val="28"/>
          <w:szCs w:val="28"/>
          <w:lang w:val="uk-UA"/>
        </w:rPr>
        <w:t xml:space="preserve">1. Утворити організаційний комітет з підготовки та відзначення на Чечельниччині </w:t>
      </w:r>
      <w:r w:rsidRPr="008E5853">
        <w:rPr>
          <w:rFonts w:ascii="Times New Roman" w:hAnsi="Times New Roman" w:cs="Times New Roman"/>
          <w:bCs/>
          <w:color w:val="000000"/>
          <w:sz w:val="28"/>
          <w:szCs w:val="28"/>
          <w:lang w:val="uk-UA"/>
        </w:rPr>
        <w:t xml:space="preserve">Дня </w:t>
      </w:r>
      <w:r w:rsidRPr="008E5853">
        <w:rPr>
          <w:rFonts w:ascii="Times New Roman" w:hAnsi="Times New Roman" w:cs="Times New Roman"/>
          <w:sz w:val="28"/>
          <w:szCs w:val="28"/>
          <w:lang w:val="uk-UA"/>
        </w:rPr>
        <w:t>захисника України (далі – оргкомітет), що додається.</w:t>
      </w:r>
    </w:p>
    <w:p w:rsidR="001C549E" w:rsidRPr="008E5853" w:rsidRDefault="001C549E" w:rsidP="00B673E5">
      <w:pPr>
        <w:spacing w:after="0"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 xml:space="preserve">2. Затвердити заходи з підготовки та відзначення на Чечельниччині </w:t>
      </w:r>
      <w:r w:rsidRPr="008E5853">
        <w:rPr>
          <w:rFonts w:ascii="Times New Roman" w:hAnsi="Times New Roman"/>
          <w:bCs/>
          <w:color w:val="000000"/>
          <w:sz w:val="28"/>
          <w:szCs w:val="28"/>
          <w:lang w:val="uk-UA"/>
        </w:rPr>
        <w:t xml:space="preserve">Дня </w:t>
      </w:r>
      <w:r w:rsidRPr="008E5853">
        <w:rPr>
          <w:rFonts w:ascii="Times New Roman" w:hAnsi="Times New Roman"/>
          <w:sz w:val="28"/>
          <w:szCs w:val="28"/>
          <w:lang w:val="uk-UA"/>
        </w:rPr>
        <w:t>захисника України (далі – Заходи), що додаються.</w:t>
      </w:r>
    </w:p>
    <w:p w:rsidR="001C549E" w:rsidRPr="004E02A1" w:rsidRDefault="001C549E" w:rsidP="00B673E5">
      <w:pPr>
        <w:spacing w:after="0"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3. Відділу культури та туризму райдержадміністрації (</w:t>
      </w:r>
      <w:proofErr w:type="spellStart"/>
      <w:r w:rsidRPr="008E5853">
        <w:rPr>
          <w:rFonts w:ascii="Times New Roman" w:hAnsi="Times New Roman"/>
          <w:sz w:val="28"/>
          <w:szCs w:val="28"/>
          <w:lang w:val="uk-UA"/>
        </w:rPr>
        <w:t>Шумило</w:t>
      </w:r>
      <w:proofErr w:type="spellEnd"/>
      <w:r w:rsidRPr="008E5853">
        <w:rPr>
          <w:rFonts w:ascii="Times New Roman" w:hAnsi="Times New Roman"/>
          <w:sz w:val="28"/>
          <w:szCs w:val="28"/>
          <w:lang w:val="uk-UA"/>
        </w:rPr>
        <w:t xml:space="preserve"> А.П.) профінансувати видатки з проведення Заходів коштом, передбаченим на культурно-освітні заклади, згідно з кошторисом. </w:t>
      </w:r>
    </w:p>
    <w:p w:rsidR="001C549E" w:rsidRDefault="001C549E" w:rsidP="00B673E5">
      <w:pPr>
        <w:spacing w:after="0"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4. Структурним підрозділам райдержадміністрацій, виконкомам селищної та сільських рад забезпечити виконання Заходів, про що інформувати організаційний відділ апарату райдержадміністрації до 1</w:t>
      </w:r>
      <w:r>
        <w:rPr>
          <w:rFonts w:ascii="Times New Roman" w:hAnsi="Times New Roman"/>
          <w:sz w:val="28"/>
          <w:szCs w:val="28"/>
          <w:lang w:val="uk-UA"/>
        </w:rPr>
        <w:t>7</w:t>
      </w:r>
      <w:r w:rsidRPr="008E5853">
        <w:rPr>
          <w:rFonts w:ascii="Times New Roman" w:hAnsi="Times New Roman"/>
          <w:sz w:val="28"/>
          <w:szCs w:val="28"/>
          <w:lang w:val="uk-UA"/>
        </w:rPr>
        <w:t xml:space="preserve"> жовтня 201</w:t>
      </w:r>
      <w:r w:rsidR="008E4518">
        <w:rPr>
          <w:rFonts w:ascii="Times New Roman" w:hAnsi="Times New Roman"/>
          <w:sz w:val="28"/>
          <w:szCs w:val="28"/>
          <w:lang w:val="uk-UA"/>
        </w:rPr>
        <w:t>8</w:t>
      </w:r>
      <w:r w:rsidRPr="008E5853">
        <w:rPr>
          <w:rFonts w:ascii="Times New Roman" w:hAnsi="Times New Roman"/>
          <w:sz w:val="28"/>
          <w:szCs w:val="28"/>
          <w:lang w:val="uk-UA"/>
        </w:rPr>
        <w:t xml:space="preserve"> року для подальшого інформування облдержадміністрації до </w:t>
      </w:r>
      <w:r>
        <w:rPr>
          <w:rFonts w:ascii="Times New Roman" w:hAnsi="Times New Roman"/>
          <w:sz w:val="28"/>
          <w:szCs w:val="28"/>
          <w:lang w:val="uk-UA"/>
        </w:rPr>
        <w:t>1</w:t>
      </w:r>
      <w:r w:rsidR="004E02A1">
        <w:rPr>
          <w:rFonts w:ascii="Times New Roman" w:hAnsi="Times New Roman"/>
          <w:sz w:val="28"/>
          <w:szCs w:val="28"/>
          <w:lang w:val="uk-UA"/>
        </w:rPr>
        <w:t>9</w:t>
      </w:r>
      <w:r w:rsidRPr="008E5853">
        <w:rPr>
          <w:rFonts w:ascii="Times New Roman" w:hAnsi="Times New Roman"/>
          <w:sz w:val="28"/>
          <w:szCs w:val="28"/>
          <w:lang w:val="uk-UA"/>
        </w:rPr>
        <w:t xml:space="preserve"> жовтня 201</w:t>
      </w:r>
      <w:r w:rsidR="004E02A1">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4E02A1" w:rsidRDefault="004E02A1" w:rsidP="00B673E5">
      <w:pPr>
        <w:widowControl w:val="0"/>
        <w:numPr>
          <w:ilvl w:val="0"/>
          <w:numId w:val="14"/>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lang w:val="uk-UA"/>
        </w:rPr>
      </w:pPr>
      <w:r w:rsidRPr="001B3443">
        <w:rPr>
          <w:rFonts w:ascii="Times New Roman" w:hAnsi="Times New Roman"/>
          <w:color w:val="000000"/>
          <w:sz w:val="28"/>
          <w:szCs w:val="28"/>
          <w:lang w:val="uk-UA"/>
        </w:rPr>
        <w:t>Загальному відділу апарату райдержадміністрації (А.Ланецький) довести дане розпорядження до виконавців.</w:t>
      </w:r>
    </w:p>
    <w:p w:rsidR="001C549E" w:rsidRDefault="001C549E" w:rsidP="00B673E5">
      <w:pPr>
        <w:numPr>
          <w:ilvl w:val="0"/>
          <w:numId w:val="14"/>
        </w:numPr>
        <w:spacing w:after="0" w:line="240" w:lineRule="auto"/>
        <w:ind w:left="0" w:firstLine="709"/>
        <w:jc w:val="both"/>
        <w:rPr>
          <w:rFonts w:ascii="Times New Roman" w:hAnsi="Times New Roman"/>
          <w:sz w:val="28"/>
          <w:szCs w:val="28"/>
          <w:lang w:val="uk-UA"/>
        </w:rPr>
      </w:pPr>
      <w:r w:rsidRPr="008E5853">
        <w:rPr>
          <w:rFonts w:ascii="Times New Roman" w:hAnsi="Times New Roman"/>
          <w:sz w:val="28"/>
          <w:szCs w:val="28"/>
          <w:lang w:val="uk-UA"/>
        </w:rPr>
        <w:t xml:space="preserve">Контроль за виконанням цього розпорядження покласти на </w:t>
      </w:r>
      <w:r w:rsidR="004E02A1">
        <w:rPr>
          <w:rFonts w:ascii="Times New Roman" w:hAnsi="Times New Roman"/>
          <w:sz w:val="28"/>
          <w:szCs w:val="28"/>
          <w:lang w:val="uk-UA"/>
        </w:rPr>
        <w:t xml:space="preserve">заступника голови райдержадміністрації </w:t>
      </w:r>
      <w:proofErr w:type="spellStart"/>
      <w:r w:rsidR="004E02A1">
        <w:rPr>
          <w:rFonts w:ascii="Times New Roman" w:hAnsi="Times New Roman"/>
          <w:sz w:val="28"/>
          <w:szCs w:val="28"/>
          <w:lang w:val="uk-UA"/>
        </w:rPr>
        <w:t>Беседу</w:t>
      </w:r>
      <w:proofErr w:type="spellEnd"/>
      <w:r w:rsidR="004E02A1">
        <w:rPr>
          <w:rFonts w:ascii="Times New Roman" w:hAnsi="Times New Roman"/>
          <w:sz w:val="28"/>
          <w:szCs w:val="28"/>
          <w:lang w:val="uk-UA"/>
        </w:rPr>
        <w:t xml:space="preserve"> О.В</w:t>
      </w:r>
      <w:r w:rsidRPr="008E5853">
        <w:rPr>
          <w:rFonts w:ascii="Times New Roman" w:hAnsi="Times New Roman"/>
          <w:sz w:val="28"/>
          <w:szCs w:val="28"/>
          <w:lang w:val="uk-UA"/>
        </w:rPr>
        <w:t>.</w:t>
      </w:r>
    </w:p>
    <w:p w:rsidR="004E02A1" w:rsidRPr="004E02A1" w:rsidRDefault="004E02A1" w:rsidP="00B673E5">
      <w:pPr>
        <w:spacing w:after="0" w:line="240" w:lineRule="auto"/>
        <w:ind w:left="786"/>
        <w:jc w:val="both"/>
        <w:rPr>
          <w:rFonts w:ascii="Times New Roman" w:hAnsi="Times New Roman"/>
          <w:sz w:val="28"/>
          <w:szCs w:val="28"/>
          <w:lang w:val="uk-UA"/>
        </w:rPr>
      </w:pPr>
    </w:p>
    <w:p w:rsidR="001C549E" w:rsidRPr="008E5853" w:rsidRDefault="001C549E" w:rsidP="00B673E5">
      <w:pPr>
        <w:pStyle w:val="a6"/>
        <w:rPr>
          <w:b/>
        </w:rPr>
      </w:pPr>
      <w:r w:rsidRPr="008E5853">
        <w:rPr>
          <w:b/>
        </w:rPr>
        <w:t>Голова районної                                                                                            державної адміністрації                                                      С.Пустовий</w:t>
      </w:r>
    </w:p>
    <w:p w:rsidR="004E02A1" w:rsidRDefault="001C549E" w:rsidP="00B673E5">
      <w:pPr>
        <w:pStyle w:val="a6"/>
      </w:pPr>
      <w:r w:rsidRPr="008E5853">
        <w:t xml:space="preserve">              </w:t>
      </w:r>
    </w:p>
    <w:p w:rsidR="001C549E" w:rsidRPr="00AF7829" w:rsidRDefault="004E02A1" w:rsidP="00B673E5">
      <w:pPr>
        <w:pStyle w:val="a6"/>
        <w:rPr>
          <w:color w:val="FFFFFF" w:themeColor="background1"/>
        </w:rPr>
      </w:pPr>
      <w:r w:rsidRPr="00AF7829">
        <w:rPr>
          <w:color w:val="FFFFFF" w:themeColor="background1"/>
        </w:rPr>
        <w:t xml:space="preserve">             </w:t>
      </w:r>
      <w:r w:rsidR="001C549E" w:rsidRPr="00AF7829">
        <w:rPr>
          <w:color w:val="FFFFFF" w:themeColor="background1"/>
        </w:rPr>
        <w:t xml:space="preserve">  О. </w:t>
      </w:r>
      <w:proofErr w:type="spellStart"/>
      <w:r w:rsidR="001C549E" w:rsidRPr="00AF7829">
        <w:rPr>
          <w:color w:val="FFFFFF" w:themeColor="background1"/>
        </w:rPr>
        <w:t>П’яніщук</w:t>
      </w:r>
      <w:proofErr w:type="spellEnd"/>
    </w:p>
    <w:p w:rsidR="001C549E" w:rsidRPr="00AF7829" w:rsidRDefault="001C549E" w:rsidP="00B673E5">
      <w:pPr>
        <w:pStyle w:val="a6"/>
        <w:rPr>
          <w:color w:val="FFFFFF" w:themeColor="background1"/>
        </w:rPr>
      </w:pPr>
      <w:r w:rsidRPr="00AF7829">
        <w:rPr>
          <w:color w:val="FFFFFF" w:themeColor="background1"/>
        </w:rPr>
        <w:t xml:space="preserve">                Н. </w:t>
      </w:r>
      <w:proofErr w:type="spellStart"/>
      <w:r w:rsidRPr="00AF7829">
        <w:rPr>
          <w:color w:val="FFFFFF" w:themeColor="background1"/>
        </w:rPr>
        <w:t>Никитюк</w:t>
      </w:r>
      <w:proofErr w:type="spellEnd"/>
    </w:p>
    <w:p w:rsidR="001C549E" w:rsidRPr="00AF7829" w:rsidRDefault="001C549E" w:rsidP="00B673E5">
      <w:pPr>
        <w:pStyle w:val="a6"/>
        <w:rPr>
          <w:color w:val="FFFFFF" w:themeColor="background1"/>
        </w:rPr>
      </w:pPr>
      <w:r w:rsidRPr="00AF7829">
        <w:rPr>
          <w:color w:val="FFFFFF" w:themeColor="background1"/>
        </w:rPr>
        <w:t xml:space="preserve">                </w:t>
      </w:r>
      <w:r w:rsidR="004E02A1" w:rsidRPr="00AF7829">
        <w:rPr>
          <w:color w:val="FFFFFF" w:themeColor="background1"/>
        </w:rPr>
        <w:t xml:space="preserve">О. </w:t>
      </w:r>
      <w:proofErr w:type="spellStart"/>
      <w:r w:rsidR="004E02A1" w:rsidRPr="00AF7829">
        <w:rPr>
          <w:color w:val="FFFFFF" w:themeColor="background1"/>
        </w:rPr>
        <w:t>Атаманенко</w:t>
      </w:r>
      <w:proofErr w:type="spellEnd"/>
    </w:p>
    <w:p w:rsidR="001C549E" w:rsidRPr="00AF7829" w:rsidRDefault="001C549E" w:rsidP="00B673E5">
      <w:pPr>
        <w:pStyle w:val="a6"/>
        <w:rPr>
          <w:color w:val="FFFFFF" w:themeColor="background1"/>
        </w:rPr>
      </w:pPr>
      <w:r w:rsidRPr="00AF7829">
        <w:rPr>
          <w:color w:val="FFFFFF" w:themeColor="background1"/>
        </w:rPr>
        <w:tab/>
        <w:t xml:space="preserve">      О. Косаківська</w:t>
      </w:r>
    </w:p>
    <w:p w:rsidR="001C549E" w:rsidRPr="00AF7829" w:rsidRDefault="001C549E" w:rsidP="00B673E5">
      <w:pPr>
        <w:pStyle w:val="a6"/>
        <w:rPr>
          <w:color w:val="FFFFFF" w:themeColor="background1"/>
        </w:rPr>
      </w:pPr>
      <w:r w:rsidRPr="00AF7829">
        <w:rPr>
          <w:color w:val="FFFFFF" w:themeColor="background1"/>
        </w:rPr>
        <w:t xml:space="preserve">                О. Тимофієва</w:t>
      </w:r>
    </w:p>
    <w:p w:rsidR="001C549E" w:rsidRPr="008E5853" w:rsidRDefault="004E02A1" w:rsidP="00B673E5">
      <w:pPr>
        <w:pStyle w:val="a6"/>
      </w:pPr>
      <w:r w:rsidRPr="00AF7829">
        <w:rPr>
          <w:color w:val="FFFFFF" w:themeColor="background1"/>
        </w:rPr>
        <w:t xml:space="preserve">                О. Беседа</w:t>
      </w:r>
      <w:r w:rsidR="001C549E" w:rsidRPr="00AF7829">
        <w:rPr>
          <w:color w:val="FFFFFF" w:themeColor="background1"/>
        </w:rPr>
        <w:t xml:space="preserve">               </w:t>
      </w:r>
    </w:p>
    <w:p w:rsidR="001C549E" w:rsidRPr="008E5853" w:rsidRDefault="001C549E" w:rsidP="00B673E5">
      <w:pPr>
        <w:shd w:val="clear" w:color="auto" w:fill="FFFFFF"/>
        <w:spacing w:line="240" w:lineRule="auto"/>
        <w:ind w:left="5940"/>
        <w:jc w:val="both"/>
        <w:rPr>
          <w:rFonts w:ascii="Times New Roman" w:hAnsi="Times New Roman"/>
          <w:color w:val="000000"/>
          <w:sz w:val="28"/>
          <w:szCs w:val="28"/>
          <w:lang w:val="uk-UA"/>
        </w:rPr>
        <w:sectPr w:rsidR="001C549E" w:rsidRPr="008E5853" w:rsidSect="00B477CF">
          <w:pgSz w:w="11909" w:h="16834"/>
          <w:pgMar w:top="1134" w:right="567" w:bottom="1134" w:left="1701" w:header="709" w:footer="709" w:gutter="0"/>
          <w:cols w:space="720"/>
        </w:sectPr>
      </w:pPr>
    </w:p>
    <w:p w:rsidR="001C549E" w:rsidRPr="008E5853" w:rsidRDefault="001C549E" w:rsidP="00B673E5">
      <w:pPr>
        <w:shd w:val="clear" w:color="auto" w:fill="FFFFFF"/>
        <w:spacing w:line="240" w:lineRule="auto"/>
        <w:ind w:left="5760"/>
        <w:jc w:val="both"/>
        <w:rPr>
          <w:rFonts w:ascii="Times New Roman" w:hAnsi="Times New Roman"/>
          <w:color w:val="000000"/>
          <w:sz w:val="28"/>
          <w:szCs w:val="28"/>
          <w:lang w:val="uk-UA"/>
        </w:rPr>
      </w:pPr>
      <w:r w:rsidRPr="008E5853">
        <w:rPr>
          <w:rFonts w:ascii="Times New Roman" w:hAnsi="Times New Roman"/>
          <w:b/>
          <w:color w:val="000000"/>
          <w:sz w:val="28"/>
          <w:szCs w:val="28"/>
          <w:lang w:val="uk-UA"/>
        </w:rPr>
        <w:lastRenderedPageBreak/>
        <w:t>ЗАТВЕРДЖЕНО</w:t>
      </w:r>
      <w:r w:rsidRPr="008E5853">
        <w:rPr>
          <w:rFonts w:ascii="Times New Roman" w:hAnsi="Times New Roman"/>
          <w:color w:val="000000"/>
          <w:sz w:val="28"/>
          <w:szCs w:val="28"/>
          <w:lang w:val="uk-UA"/>
        </w:rPr>
        <w:br/>
        <w:t>Розпорядження голови</w:t>
      </w:r>
      <w:r w:rsidRPr="008E5853">
        <w:rPr>
          <w:rStyle w:val="apple-converted-space"/>
          <w:rFonts w:ascii="Times New Roman" w:hAnsi="Times New Roman"/>
          <w:color w:val="000000"/>
          <w:sz w:val="28"/>
          <w:szCs w:val="28"/>
          <w:lang w:val="uk-UA"/>
        </w:rPr>
        <w:t> </w:t>
      </w:r>
      <w:r w:rsidRPr="008E5853">
        <w:rPr>
          <w:rFonts w:ascii="Times New Roman" w:hAnsi="Times New Roman"/>
          <w:color w:val="000000"/>
          <w:sz w:val="28"/>
          <w:szCs w:val="28"/>
          <w:lang w:val="uk-UA"/>
        </w:rPr>
        <w:br/>
        <w:t>райдержадміністрації</w:t>
      </w:r>
      <w:r w:rsidRPr="008E5853">
        <w:rPr>
          <w:rStyle w:val="apple-converted-space"/>
          <w:rFonts w:ascii="Times New Roman" w:hAnsi="Times New Roman"/>
          <w:color w:val="000000"/>
          <w:sz w:val="28"/>
          <w:szCs w:val="28"/>
          <w:lang w:val="uk-UA"/>
        </w:rPr>
        <w:t> </w:t>
      </w:r>
      <w:r w:rsidRPr="008E5853">
        <w:rPr>
          <w:rFonts w:ascii="Times New Roman" w:hAnsi="Times New Roman"/>
          <w:color w:val="000000"/>
          <w:sz w:val="28"/>
          <w:szCs w:val="28"/>
          <w:lang w:val="uk-UA"/>
        </w:rPr>
        <w:br/>
        <w:t>від 1</w:t>
      </w:r>
      <w:r w:rsidR="004E02A1">
        <w:rPr>
          <w:rFonts w:ascii="Times New Roman" w:hAnsi="Times New Roman"/>
          <w:color w:val="000000"/>
          <w:sz w:val="28"/>
          <w:szCs w:val="28"/>
          <w:lang w:val="uk-UA"/>
        </w:rPr>
        <w:t>0</w:t>
      </w:r>
      <w:r w:rsidRPr="008E5853">
        <w:rPr>
          <w:rFonts w:ascii="Times New Roman" w:hAnsi="Times New Roman"/>
          <w:color w:val="000000"/>
          <w:sz w:val="28"/>
          <w:szCs w:val="28"/>
          <w:lang w:val="uk-UA"/>
        </w:rPr>
        <w:t xml:space="preserve"> жовтня 201</w:t>
      </w:r>
      <w:r w:rsidR="004E02A1">
        <w:rPr>
          <w:rFonts w:ascii="Times New Roman" w:hAnsi="Times New Roman"/>
          <w:color w:val="000000"/>
          <w:sz w:val="28"/>
          <w:szCs w:val="28"/>
          <w:lang w:val="uk-UA"/>
        </w:rPr>
        <w:t>8</w:t>
      </w:r>
      <w:r w:rsidRPr="008E5853">
        <w:rPr>
          <w:rFonts w:ascii="Times New Roman" w:hAnsi="Times New Roman"/>
          <w:color w:val="000000"/>
          <w:sz w:val="28"/>
          <w:szCs w:val="28"/>
          <w:lang w:val="uk-UA"/>
        </w:rPr>
        <w:t xml:space="preserve"> року № 3</w:t>
      </w:r>
      <w:r w:rsidR="004E02A1">
        <w:rPr>
          <w:rFonts w:ascii="Times New Roman" w:hAnsi="Times New Roman"/>
          <w:color w:val="000000"/>
          <w:sz w:val="28"/>
          <w:szCs w:val="28"/>
          <w:lang w:val="uk-UA"/>
        </w:rPr>
        <w:t>66</w:t>
      </w:r>
    </w:p>
    <w:p w:rsidR="001C549E" w:rsidRPr="008E5853" w:rsidRDefault="001C549E" w:rsidP="00B673E5">
      <w:pPr>
        <w:pStyle w:val="2"/>
        <w:numPr>
          <w:ilvl w:val="1"/>
          <w:numId w:val="0"/>
        </w:numPr>
        <w:tabs>
          <w:tab w:val="num" w:pos="0"/>
        </w:tabs>
        <w:spacing w:before="0" w:after="0" w:line="240" w:lineRule="auto"/>
        <w:jc w:val="center"/>
        <w:rPr>
          <w:rFonts w:ascii="Times New Roman" w:hAnsi="Times New Roman"/>
          <w:i w:val="0"/>
          <w:iCs/>
        </w:rPr>
      </w:pPr>
      <w:r w:rsidRPr="008E5853">
        <w:rPr>
          <w:rFonts w:ascii="Times New Roman" w:hAnsi="Times New Roman"/>
          <w:i w:val="0"/>
        </w:rPr>
        <w:t>С К Л А Д</w:t>
      </w:r>
    </w:p>
    <w:p w:rsidR="001C549E" w:rsidRPr="008E5853" w:rsidRDefault="001C549E" w:rsidP="00B673E5">
      <w:pPr>
        <w:spacing w:after="0" w:line="240" w:lineRule="auto"/>
        <w:jc w:val="center"/>
        <w:rPr>
          <w:rFonts w:ascii="Times New Roman" w:hAnsi="Times New Roman"/>
          <w:b/>
          <w:bCs/>
          <w:sz w:val="28"/>
          <w:szCs w:val="28"/>
          <w:lang w:val="uk-UA"/>
        </w:rPr>
      </w:pPr>
      <w:r w:rsidRPr="008E5853">
        <w:rPr>
          <w:rFonts w:ascii="Times New Roman" w:hAnsi="Times New Roman"/>
          <w:b/>
          <w:bCs/>
          <w:sz w:val="28"/>
          <w:szCs w:val="28"/>
          <w:lang w:val="uk-UA"/>
        </w:rPr>
        <w:t xml:space="preserve">організаційного комітету з підготовки та відзначення </w:t>
      </w:r>
    </w:p>
    <w:p w:rsidR="001C549E" w:rsidRPr="008E5853" w:rsidRDefault="001C549E" w:rsidP="00B673E5">
      <w:pPr>
        <w:spacing w:after="0" w:line="240" w:lineRule="auto"/>
        <w:jc w:val="center"/>
        <w:rPr>
          <w:rFonts w:ascii="Times New Roman" w:hAnsi="Times New Roman"/>
          <w:b/>
          <w:bCs/>
          <w:sz w:val="28"/>
          <w:szCs w:val="28"/>
          <w:lang w:val="uk-UA"/>
        </w:rPr>
      </w:pPr>
      <w:r w:rsidRPr="008E5853">
        <w:rPr>
          <w:rFonts w:ascii="Times New Roman" w:hAnsi="Times New Roman"/>
          <w:b/>
          <w:bCs/>
          <w:sz w:val="28"/>
          <w:szCs w:val="28"/>
          <w:lang w:val="uk-UA"/>
        </w:rPr>
        <w:t xml:space="preserve">на Чечельниччині </w:t>
      </w:r>
      <w:r w:rsidRPr="008E5853">
        <w:rPr>
          <w:rFonts w:ascii="Times New Roman" w:hAnsi="Times New Roman"/>
          <w:b/>
          <w:bCs/>
          <w:color w:val="000000"/>
          <w:sz w:val="28"/>
          <w:szCs w:val="28"/>
          <w:lang w:val="uk-UA"/>
        </w:rPr>
        <w:t xml:space="preserve">Дня </w:t>
      </w:r>
      <w:r w:rsidRPr="00070AA1">
        <w:rPr>
          <w:rFonts w:ascii="Times New Roman" w:hAnsi="Times New Roman"/>
          <w:b/>
          <w:sz w:val="28"/>
          <w:szCs w:val="28"/>
          <w:lang w:val="uk-UA"/>
        </w:rPr>
        <w:t>захисника України</w:t>
      </w:r>
    </w:p>
    <w:p w:rsidR="001C549E" w:rsidRPr="008E5853" w:rsidRDefault="001C549E" w:rsidP="00B673E5">
      <w:pPr>
        <w:spacing w:after="0" w:line="240" w:lineRule="auto"/>
        <w:ind w:left="-180"/>
        <w:jc w:val="center"/>
        <w:rPr>
          <w:rFonts w:ascii="Times New Roman" w:hAnsi="Times New Roman"/>
          <w:b/>
          <w:bCs/>
          <w:sz w:val="16"/>
          <w:szCs w:val="16"/>
          <w:lang w:val="uk-UA"/>
        </w:rPr>
      </w:pPr>
    </w:p>
    <w:tbl>
      <w:tblPr>
        <w:tblW w:w="9540" w:type="dxa"/>
        <w:tblInd w:w="-72" w:type="dxa"/>
        <w:tblLayout w:type="fixed"/>
        <w:tblLook w:val="0000"/>
      </w:tblPr>
      <w:tblGrid>
        <w:gridCol w:w="3060"/>
        <w:gridCol w:w="360"/>
        <w:gridCol w:w="6120"/>
      </w:tblGrid>
      <w:tr w:rsidR="001C549E" w:rsidRPr="008E5853" w:rsidTr="00B15492">
        <w:tc>
          <w:tcPr>
            <w:tcW w:w="3060" w:type="dxa"/>
          </w:tcPr>
          <w:p w:rsidR="001C549E" w:rsidRPr="008E5853" w:rsidRDefault="001C549E" w:rsidP="00B673E5">
            <w:pPr>
              <w:spacing w:after="0" w:line="240" w:lineRule="auto"/>
              <w:ind w:left="-108"/>
              <w:jc w:val="both"/>
              <w:rPr>
                <w:rFonts w:ascii="Times New Roman" w:hAnsi="Times New Roman"/>
                <w:sz w:val="28"/>
                <w:lang w:val="uk-UA"/>
              </w:rPr>
            </w:pPr>
            <w:r w:rsidRPr="008E5853">
              <w:rPr>
                <w:rFonts w:ascii="Times New Roman" w:hAnsi="Times New Roman"/>
                <w:sz w:val="28"/>
                <w:lang w:val="uk-UA"/>
              </w:rPr>
              <w:t>ПУСТОВИЙ</w:t>
            </w:r>
          </w:p>
          <w:p w:rsidR="001C549E" w:rsidRPr="008E5853" w:rsidRDefault="001C549E" w:rsidP="00B673E5">
            <w:pPr>
              <w:spacing w:after="0" w:line="240" w:lineRule="auto"/>
              <w:ind w:left="-108"/>
              <w:jc w:val="both"/>
              <w:rPr>
                <w:rFonts w:ascii="Times New Roman" w:hAnsi="Times New Roman"/>
                <w:sz w:val="28"/>
                <w:lang w:val="uk-UA"/>
              </w:rPr>
            </w:pPr>
            <w:r w:rsidRPr="008E5853">
              <w:rPr>
                <w:rFonts w:ascii="Times New Roman" w:hAnsi="Times New Roman"/>
                <w:sz w:val="28"/>
                <w:lang w:val="uk-UA"/>
              </w:rPr>
              <w:t>Сергій Михайлович</w:t>
            </w:r>
          </w:p>
        </w:tc>
        <w:tc>
          <w:tcPr>
            <w:tcW w:w="360" w:type="dxa"/>
          </w:tcPr>
          <w:p w:rsidR="001C549E" w:rsidRPr="008E5853" w:rsidRDefault="001C549E" w:rsidP="00B673E5">
            <w:pPr>
              <w:spacing w:after="0" w:line="240" w:lineRule="auto"/>
              <w:jc w:val="both"/>
              <w:rPr>
                <w:rFonts w:ascii="Times New Roman" w:hAnsi="Times New Roman"/>
                <w:lang w:val="uk-UA"/>
              </w:rPr>
            </w:pPr>
            <w:r w:rsidRPr="008E5853">
              <w:rPr>
                <w:rFonts w:ascii="Times New Roman" w:hAnsi="Times New Roman"/>
                <w:sz w:val="28"/>
                <w:lang w:val="uk-UA"/>
              </w:rPr>
              <w:t>–</w:t>
            </w:r>
          </w:p>
        </w:tc>
        <w:tc>
          <w:tcPr>
            <w:tcW w:w="612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голова райдержадміністрації, співголова оргкомітету</w:t>
            </w:r>
          </w:p>
          <w:p w:rsidR="001C549E" w:rsidRPr="008E5853" w:rsidRDefault="001C549E" w:rsidP="00B673E5">
            <w:pPr>
              <w:spacing w:after="0" w:line="240" w:lineRule="auto"/>
              <w:jc w:val="both"/>
              <w:rPr>
                <w:rFonts w:ascii="Times New Roman" w:hAnsi="Times New Roman"/>
                <w:sz w:val="12"/>
                <w:szCs w:val="12"/>
                <w:lang w:val="uk-UA"/>
              </w:rPr>
            </w:pPr>
          </w:p>
        </w:tc>
      </w:tr>
      <w:tr w:rsidR="001C549E" w:rsidRPr="008E5853" w:rsidTr="00B15492">
        <w:tc>
          <w:tcPr>
            <w:tcW w:w="30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П’ЯНІЩУК</w:t>
            </w:r>
          </w:p>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Сергій Вікторович</w:t>
            </w:r>
          </w:p>
        </w:tc>
        <w:tc>
          <w:tcPr>
            <w:tcW w:w="360" w:type="dxa"/>
          </w:tcPr>
          <w:p w:rsidR="001C549E" w:rsidRPr="008E5853" w:rsidRDefault="001C549E" w:rsidP="00B673E5">
            <w:pPr>
              <w:spacing w:after="0" w:line="240" w:lineRule="auto"/>
              <w:jc w:val="both"/>
              <w:rPr>
                <w:rFonts w:ascii="Times New Roman" w:hAnsi="Times New Roman"/>
                <w:lang w:val="uk-UA"/>
              </w:rPr>
            </w:pPr>
            <w:r w:rsidRPr="008E5853">
              <w:rPr>
                <w:rFonts w:ascii="Times New Roman" w:hAnsi="Times New Roman"/>
                <w:sz w:val="28"/>
                <w:lang w:val="uk-UA"/>
              </w:rPr>
              <w:t>–</w:t>
            </w:r>
          </w:p>
        </w:tc>
        <w:tc>
          <w:tcPr>
            <w:tcW w:w="612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голова районної ради, співголова оргкомітету (за згодою)</w:t>
            </w:r>
          </w:p>
          <w:p w:rsidR="001C549E" w:rsidRPr="008E5853" w:rsidRDefault="001C549E" w:rsidP="00B673E5">
            <w:pPr>
              <w:spacing w:after="0" w:line="240" w:lineRule="auto"/>
              <w:jc w:val="both"/>
              <w:rPr>
                <w:rFonts w:ascii="Times New Roman" w:hAnsi="Times New Roman"/>
                <w:sz w:val="12"/>
                <w:szCs w:val="12"/>
                <w:lang w:val="uk-UA"/>
              </w:rPr>
            </w:pPr>
          </w:p>
        </w:tc>
      </w:tr>
      <w:tr w:rsidR="001C549E" w:rsidRPr="008E5853" w:rsidTr="00B15492">
        <w:tc>
          <w:tcPr>
            <w:tcW w:w="30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БЕСЕДА</w:t>
            </w:r>
          </w:p>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Ольга Віталіївна</w:t>
            </w:r>
          </w:p>
        </w:tc>
        <w:tc>
          <w:tcPr>
            <w:tcW w:w="3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w:t>
            </w:r>
          </w:p>
        </w:tc>
        <w:tc>
          <w:tcPr>
            <w:tcW w:w="612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заступник голови райдержадміністрації, заступник співголови оргкомітету</w:t>
            </w:r>
          </w:p>
        </w:tc>
      </w:tr>
      <w:tr w:rsidR="001C549E" w:rsidRPr="008E5853" w:rsidTr="00B15492">
        <w:tc>
          <w:tcPr>
            <w:tcW w:w="30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АТАМАНЕНКО</w:t>
            </w:r>
          </w:p>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Олег Петрович</w:t>
            </w:r>
          </w:p>
        </w:tc>
        <w:tc>
          <w:tcPr>
            <w:tcW w:w="3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w:t>
            </w:r>
          </w:p>
        </w:tc>
        <w:tc>
          <w:tcPr>
            <w:tcW w:w="612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начальник організаційного відділу апарату райдержадміністрації</w:t>
            </w:r>
          </w:p>
        </w:tc>
      </w:tr>
      <w:tr w:rsidR="001C549E" w:rsidRPr="00AF7829" w:rsidTr="00B15492">
        <w:tc>
          <w:tcPr>
            <w:tcW w:w="3060" w:type="dxa"/>
          </w:tcPr>
          <w:p w:rsidR="001C549E" w:rsidRPr="008E5853" w:rsidRDefault="001C549E" w:rsidP="00B673E5">
            <w:pPr>
              <w:spacing w:after="0" w:line="240" w:lineRule="auto"/>
              <w:rPr>
                <w:rFonts w:ascii="Times New Roman" w:hAnsi="Times New Roman"/>
                <w:color w:val="000000"/>
                <w:spacing w:val="-1"/>
                <w:sz w:val="28"/>
                <w:szCs w:val="28"/>
                <w:lang w:val="uk-UA"/>
              </w:rPr>
            </w:pPr>
            <w:r w:rsidRPr="008E5853">
              <w:rPr>
                <w:rFonts w:ascii="Times New Roman" w:hAnsi="Times New Roman"/>
                <w:color w:val="000000"/>
                <w:spacing w:val="-1"/>
                <w:sz w:val="28"/>
                <w:szCs w:val="28"/>
                <w:lang w:val="uk-UA"/>
              </w:rPr>
              <w:t>БАСАЛИГА</w:t>
            </w:r>
          </w:p>
          <w:p w:rsidR="001C549E" w:rsidRPr="008E5853" w:rsidRDefault="001C549E" w:rsidP="00B673E5">
            <w:pPr>
              <w:spacing w:after="0" w:line="240" w:lineRule="auto"/>
              <w:rPr>
                <w:rFonts w:ascii="Times New Roman" w:hAnsi="Times New Roman"/>
                <w:sz w:val="28"/>
                <w:szCs w:val="28"/>
                <w:lang w:val="uk-UA"/>
              </w:rPr>
            </w:pPr>
            <w:r w:rsidRPr="008E5853">
              <w:rPr>
                <w:rFonts w:ascii="Times New Roman" w:hAnsi="Times New Roman"/>
                <w:color w:val="000000"/>
                <w:spacing w:val="-1"/>
                <w:sz w:val="28"/>
                <w:szCs w:val="28"/>
                <w:lang w:val="uk-UA"/>
              </w:rPr>
              <w:t>Роман Іванович</w:t>
            </w:r>
          </w:p>
        </w:tc>
        <w:tc>
          <w:tcPr>
            <w:tcW w:w="360" w:type="dxa"/>
          </w:tcPr>
          <w:p w:rsidR="001C549E" w:rsidRPr="008E5853" w:rsidRDefault="001C549E" w:rsidP="00B673E5">
            <w:pPr>
              <w:spacing w:after="0" w:line="240" w:lineRule="auto"/>
              <w:jc w:val="both"/>
              <w:rPr>
                <w:rFonts w:ascii="Times New Roman" w:hAnsi="Times New Roman"/>
                <w:sz w:val="28"/>
                <w:szCs w:val="28"/>
                <w:lang w:val="uk-UA"/>
              </w:rPr>
            </w:pPr>
            <w:r w:rsidRPr="008E5853">
              <w:rPr>
                <w:rFonts w:ascii="Times New Roman" w:hAnsi="Times New Roman"/>
                <w:sz w:val="28"/>
                <w:szCs w:val="28"/>
                <w:lang w:val="uk-UA"/>
              </w:rPr>
              <w:t>–</w:t>
            </w:r>
          </w:p>
        </w:tc>
        <w:tc>
          <w:tcPr>
            <w:tcW w:w="6120" w:type="dxa"/>
          </w:tcPr>
          <w:p w:rsidR="001C549E" w:rsidRPr="008E5853" w:rsidRDefault="001C549E" w:rsidP="00B673E5">
            <w:pPr>
              <w:spacing w:after="0" w:line="240" w:lineRule="auto"/>
              <w:jc w:val="both"/>
              <w:rPr>
                <w:rFonts w:ascii="Times New Roman" w:hAnsi="Times New Roman"/>
                <w:b/>
                <w:color w:val="000000"/>
                <w:spacing w:val="-2"/>
                <w:sz w:val="28"/>
                <w:szCs w:val="28"/>
                <w:lang w:val="uk-UA"/>
              </w:rPr>
            </w:pPr>
            <w:r>
              <w:rPr>
                <w:rFonts w:ascii="Times New Roman" w:hAnsi="Times New Roman"/>
                <w:sz w:val="28"/>
                <w:szCs w:val="28"/>
                <w:lang w:val="uk-UA"/>
              </w:rPr>
              <w:t xml:space="preserve">начальник </w:t>
            </w:r>
            <w:r w:rsidRPr="008E5853">
              <w:rPr>
                <w:rFonts w:ascii="Times New Roman" w:hAnsi="Times New Roman"/>
                <w:sz w:val="28"/>
                <w:szCs w:val="28"/>
                <w:lang w:val="uk-UA"/>
              </w:rPr>
              <w:t>Чечельницьк</w:t>
            </w:r>
            <w:r>
              <w:rPr>
                <w:rFonts w:ascii="Times New Roman" w:hAnsi="Times New Roman"/>
                <w:sz w:val="28"/>
                <w:szCs w:val="28"/>
                <w:lang w:val="uk-UA"/>
              </w:rPr>
              <w:t>ого</w:t>
            </w:r>
            <w:r w:rsidRPr="008E5853">
              <w:rPr>
                <w:rFonts w:ascii="Times New Roman" w:hAnsi="Times New Roman"/>
                <w:sz w:val="28"/>
                <w:szCs w:val="28"/>
                <w:lang w:val="uk-UA"/>
              </w:rPr>
              <w:t xml:space="preserve"> відділення поліції </w:t>
            </w:r>
            <w:proofErr w:type="spellStart"/>
            <w:r w:rsidRPr="008E5853">
              <w:rPr>
                <w:rFonts w:ascii="Times New Roman" w:hAnsi="Times New Roman"/>
                <w:sz w:val="28"/>
                <w:szCs w:val="28"/>
                <w:lang w:val="uk-UA"/>
              </w:rPr>
              <w:t>Бершадського</w:t>
            </w:r>
            <w:proofErr w:type="spellEnd"/>
            <w:r w:rsidRPr="008E5853">
              <w:rPr>
                <w:rFonts w:ascii="Times New Roman" w:hAnsi="Times New Roman"/>
                <w:sz w:val="28"/>
                <w:szCs w:val="28"/>
                <w:lang w:val="uk-UA"/>
              </w:rPr>
              <w:t xml:space="preserve"> відділу поліції Головного управління Національної поліції у Вінницькій області </w:t>
            </w:r>
            <w:r>
              <w:rPr>
                <w:rFonts w:ascii="Times New Roman" w:hAnsi="Times New Roman"/>
                <w:sz w:val="28"/>
                <w:szCs w:val="28"/>
                <w:lang w:val="uk-UA"/>
              </w:rPr>
              <w:t>(</w:t>
            </w:r>
            <w:r w:rsidRPr="008E5853">
              <w:rPr>
                <w:rFonts w:ascii="Times New Roman" w:hAnsi="Times New Roman"/>
                <w:sz w:val="28"/>
                <w:szCs w:val="28"/>
                <w:lang w:val="uk-UA"/>
              </w:rPr>
              <w:t>за згодою)</w:t>
            </w:r>
          </w:p>
        </w:tc>
      </w:tr>
      <w:tr w:rsidR="001C549E" w:rsidRPr="008E5853" w:rsidTr="00B15492">
        <w:tc>
          <w:tcPr>
            <w:tcW w:w="3060" w:type="dxa"/>
          </w:tcPr>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ГУК</w:t>
            </w:r>
          </w:p>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Петро Іванович</w:t>
            </w:r>
          </w:p>
        </w:tc>
        <w:tc>
          <w:tcPr>
            <w:tcW w:w="360" w:type="dxa"/>
          </w:tcPr>
          <w:p w:rsidR="001C549E" w:rsidRPr="008E5853" w:rsidRDefault="001C549E" w:rsidP="00B673E5">
            <w:pPr>
              <w:spacing w:after="0" w:line="240" w:lineRule="auto"/>
              <w:jc w:val="both"/>
              <w:rPr>
                <w:rFonts w:ascii="Times New Roman" w:hAnsi="Times New Roman"/>
                <w:sz w:val="28"/>
                <w:szCs w:val="28"/>
                <w:lang w:val="uk-UA"/>
              </w:rPr>
            </w:pPr>
            <w:r w:rsidRPr="008E5853">
              <w:rPr>
                <w:rFonts w:ascii="Times New Roman" w:hAnsi="Times New Roman"/>
                <w:sz w:val="28"/>
                <w:szCs w:val="28"/>
                <w:lang w:val="uk-UA"/>
              </w:rPr>
              <w:t>–</w:t>
            </w:r>
          </w:p>
        </w:tc>
        <w:tc>
          <w:tcPr>
            <w:tcW w:w="6120" w:type="dxa"/>
          </w:tcPr>
          <w:p w:rsidR="001C549E" w:rsidRPr="008E5853" w:rsidRDefault="001C549E" w:rsidP="00B673E5">
            <w:pPr>
              <w:widowControl w:val="0"/>
              <w:numPr>
                <w:ilvl w:val="0"/>
                <w:numId w:val="13"/>
              </w:numPr>
              <w:tabs>
                <w:tab w:val="num" w:pos="0"/>
              </w:tabs>
              <w:autoSpaceDE w:val="0"/>
              <w:autoSpaceDN w:val="0"/>
              <w:adjustRightInd w:val="0"/>
              <w:spacing w:after="0" w:line="240" w:lineRule="auto"/>
              <w:ind w:left="0"/>
              <w:jc w:val="both"/>
              <w:rPr>
                <w:rFonts w:ascii="Times New Roman" w:hAnsi="Times New Roman"/>
                <w:color w:val="000000"/>
                <w:spacing w:val="-2"/>
                <w:sz w:val="28"/>
                <w:szCs w:val="28"/>
                <w:lang w:val="uk-UA"/>
              </w:rPr>
            </w:pPr>
            <w:r w:rsidRPr="008E5853">
              <w:rPr>
                <w:rFonts w:ascii="Times New Roman" w:hAnsi="Times New Roman"/>
                <w:sz w:val="28"/>
                <w:szCs w:val="28"/>
                <w:lang w:val="uk-UA"/>
              </w:rPr>
              <w:t>голова Чечельницької організації ветеранів України (за згодою)</w:t>
            </w:r>
          </w:p>
        </w:tc>
      </w:tr>
      <w:tr w:rsidR="001C549E" w:rsidRPr="008E5853" w:rsidTr="00B15492">
        <w:trPr>
          <w:trHeight w:val="719"/>
        </w:trPr>
        <w:tc>
          <w:tcPr>
            <w:tcW w:w="3060" w:type="dxa"/>
          </w:tcPr>
          <w:p w:rsidR="001C549E" w:rsidRPr="008E5853" w:rsidRDefault="001C549E" w:rsidP="00B673E5">
            <w:pPr>
              <w:spacing w:after="0" w:line="240" w:lineRule="auto"/>
              <w:jc w:val="both"/>
              <w:rPr>
                <w:rFonts w:ascii="Times New Roman" w:hAnsi="Times New Roman"/>
                <w:sz w:val="28"/>
                <w:szCs w:val="28"/>
                <w:lang w:val="uk-UA"/>
              </w:rPr>
            </w:pPr>
            <w:r w:rsidRPr="008E5853">
              <w:rPr>
                <w:rFonts w:ascii="Times New Roman" w:hAnsi="Times New Roman"/>
                <w:sz w:val="28"/>
                <w:szCs w:val="28"/>
                <w:lang w:val="uk-UA"/>
              </w:rPr>
              <w:t xml:space="preserve">ДЕМЕНЧУК             </w:t>
            </w:r>
          </w:p>
          <w:p w:rsidR="001C549E" w:rsidRPr="008E5853" w:rsidRDefault="001C549E" w:rsidP="00B673E5">
            <w:pPr>
              <w:spacing w:after="0" w:line="240" w:lineRule="auto"/>
              <w:jc w:val="both"/>
              <w:rPr>
                <w:rFonts w:ascii="Times New Roman" w:hAnsi="Times New Roman"/>
                <w:sz w:val="16"/>
                <w:szCs w:val="16"/>
                <w:lang w:val="uk-UA"/>
              </w:rPr>
            </w:pPr>
            <w:r w:rsidRPr="008E5853">
              <w:rPr>
                <w:rFonts w:ascii="Times New Roman" w:hAnsi="Times New Roman"/>
                <w:sz w:val="28"/>
                <w:szCs w:val="28"/>
                <w:lang w:val="uk-UA"/>
              </w:rPr>
              <w:t>Галина Василівна</w:t>
            </w:r>
            <w:r w:rsidRPr="008E5853">
              <w:rPr>
                <w:rFonts w:ascii="Times New Roman" w:hAnsi="Times New Roman"/>
                <w:sz w:val="16"/>
                <w:szCs w:val="16"/>
                <w:lang w:val="uk-UA"/>
              </w:rPr>
              <w:t xml:space="preserve"> </w:t>
            </w:r>
          </w:p>
        </w:tc>
        <w:tc>
          <w:tcPr>
            <w:tcW w:w="360" w:type="dxa"/>
          </w:tcPr>
          <w:p w:rsidR="001C549E" w:rsidRPr="008E5853" w:rsidRDefault="001C549E" w:rsidP="00B673E5">
            <w:pPr>
              <w:spacing w:after="0" w:line="240" w:lineRule="auto"/>
              <w:jc w:val="both"/>
              <w:rPr>
                <w:rFonts w:ascii="Times New Roman" w:hAnsi="Times New Roman"/>
                <w:sz w:val="28"/>
                <w:szCs w:val="28"/>
                <w:lang w:val="uk-UA"/>
              </w:rPr>
            </w:pPr>
            <w:r w:rsidRPr="008E5853">
              <w:rPr>
                <w:rFonts w:ascii="Times New Roman" w:hAnsi="Times New Roman"/>
                <w:sz w:val="28"/>
                <w:szCs w:val="28"/>
                <w:lang w:val="uk-UA"/>
              </w:rPr>
              <w:t>–</w:t>
            </w:r>
          </w:p>
        </w:tc>
        <w:tc>
          <w:tcPr>
            <w:tcW w:w="6120" w:type="dxa"/>
          </w:tcPr>
          <w:p w:rsidR="001C549E" w:rsidRPr="008E5853" w:rsidRDefault="001C549E" w:rsidP="00B673E5">
            <w:pPr>
              <w:spacing w:line="240" w:lineRule="auto"/>
              <w:jc w:val="both"/>
              <w:rPr>
                <w:rFonts w:ascii="Times New Roman" w:hAnsi="Times New Roman"/>
                <w:sz w:val="28"/>
                <w:szCs w:val="28"/>
                <w:lang w:val="uk-UA"/>
              </w:rPr>
            </w:pPr>
            <w:r w:rsidRPr="008E5853">
              <w:rPr>
                <w:rFonts w:ascii="Times New Roman" w:hAnsi="Times New Roman"/>
                <w:sz w:val="28"/>
                <w:szCs w:val="28"/>
                <w:lang w:val="uk-UA"/>
              </w:rPr>
              <w:t>начальник відділу освіти райдержадміністрації</w:t>
            </w:r>
          </w:p>
        </w:tc>
      </w:tr>
      <w:tr w:rsidR="001C549E" w:rsidRPr="008E5853" w:rsidTr="00B15492">
        <w:tc>
          <w:tcPr>
            <w:tcW w:w="3060" w:type="dxa"/>
          </w:tcPr>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МАРТИНЮК</w:t>
            </w:r>
          </w:p>
          <w:p w:rsidR="001C549E" w:rsidRPr="008E5853" w:rsidRDefault="001C549E" w:rsidP="00B673E5">
            <w:pPr>
              <w:shd w:val="clear" w:color="auto" w:fill="FFFFFF"/>
              <w:spacing w:before="5" w:after="0" w:line="240" w:lineRule="auto"/>
              <w:ind w:right="-108"/>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Станіслав Миколайович</w:t>
            </w:r>
          </w:p>
          <w:p w:rsidR="001C549E" w:rsidRPr="008E5853" w:rsidRDefault="001C549E" w:rsidP="00B673E5">
            <w:pPr>
              <w:shd w:val="clear" w:color="auto" w:fill="FFFFFF"/>
              <w:spacing w:before="5" w:after="0" w:line="240" w:lineRule="auto"/>
              <w:rPr>
                <w:rFonts w:ascii="Times New Roman" w:hAnsi="Times New Roman"/>
                <w:b/>
                <w:color w:val="000000"/>
                <w:spacing w:val="-1"/>
                <w:sz w:val="12"/>
                <w:szCs w:val="12"/>
                <w:lang w:val="uk-UA"/>
              </w:rPr>
            </w:pPr>
          </w:p>
        </w:tc>
        <w:tc>
          <w:tcPr>
            <w:tcW w:w="360" w:type="dxa"/>
          </w:tcPr>
          <w:p w:rsidR="001C549E" w:rsidRPr="008E5853" w:rsidRDefault="001C549E" w:rsidP="00B673E5">
            <w:pPr>
              <w:spacing w:after="0" w:line="240" w:lineRule="auto"/>
              <w:jc w:val="both"/>
              <w:rPr>
                <w:rFonts w:ascii="Times New Roman" w:hAnsi="Times New Roman"/>
                <w:sz w:val="28"/>
                <w:lang w:val="uk-UA"/>
              </w:rPr>
            </w:pPr>
            <w:r w:rsidRPr="008E5853">
              <w:rPr>
                <w:rFonts w:ascii="Times New Roman" w:hAnsi="Times New Roman"/>
                <w:sz w:val="28"/>
                <w:lang w:val="uk-UA"/>
              </w:rPr>
              <w:t>–</w:t>
            </w:r>
          </w:p>
        </w:tc>
        <w:tc>
          <w:tcPr>
            <w:tcW w:w="6120" w:type="dxa"/>
          </w:tcPr>
          <w:p w:rsidR="001C549E" w:rsidRPr="008E5853" w:rsidRDefault="001C549E" w:rsidP="00B673E5">
            <w:pPr>
              <w:spacing w:after="0" w:line="240" w:lineRule="auto"/>
              <w:jc w:val="both"/>
              <w:rPr>
                <w:rFonts w:ascii="Times New Roman" w:hAnsi="Times New Roman"/>
                <w:sz w:val="28"/>
                <w:szCs w:val="28"/>
                <w:lang w:val="uk-UA"/>
              </w:rPr>
            </w:pPr>
            <w:r w:rsidRPr="008E5853">
              <w:rPr>
                <w:rFonts w:ascii="Times New Roman" w:hAnsi="Times New Roman"/>
                <w:color w:val="000000"/>
                <w:spacing w:val="-2"/>
                <w:sz w:val="28"/>
                <w:szCs w:val="28"/>
                <w:lang w:val="uk-UA"/>
              </w:rPr>
              <w:t xml:space="preserve">начальник управління праці та соціального захисту населення райдержадміністрації </w:t>
            </w:r>
            <w:r w:rsidRPr="008E5853">
              <w:rPr>
                <w:rFonts w:ascii="Times New Roman" w:hAnsi="Times New Roman"/>
                <w:sz w:val="28"/>
                <w:szCs w:val="28"/>
                <w:lang w:val="uk-UA"/>
              </w:rPr>
              <w:t xml:space="preserve"> </w:t>
            </w:r>
          </w:p>
        </w:tc>
      </w:tr>
      <w:tr w:rsidR="001C549E" w:rsidRPr="008E5853" w:rsidTr="00B15492">
        <w:tc>
          <w:tcPr>
            <w:tcW w:w="3060" w:type="dxa"/>
          </w:tcPr>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ОЛІЙНИК</w:t>
            </w:r>
          </w:p>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Олена Іванівна</w:t>
            </w:r>
          </w:p>
        </w:tc>
        <w:tc>
          <w:tcPr>
            <w:tcW w:w="360" w:type="dxa"/>
          </w:tcPr>
          <w:p w:rsidR="001C549E" w:rsidRPr="008E5853" w:rsidRDefault="001C549E" w:rsidP="00B673E5">
            <w:pPr>
              <w:spacing w:after="0" w:line="240" w:lineRule="auto"/>
              <w:jc w:val="center"/>
              <w:rPr>
                <w:rFonts w:ascii="Times New Roman" w:hAnsi="Times New Roman"/>
                <w:sz w:val="28"/>
                <w:szCs w:val="28"/>
                <w:lang w:val="uk-UA"/>
              </w:rPr>
            </w:pPr>
            <w:r w:rsidRPr="008E5853">
              <w:rPr>
                <w:rFonts w:ascii="Times New Roman" w:hAnsi="Times New Roman"/>
                <w:sz w:val="28"/>
                <w:szCs w:val="28"/>
                <w:lang w:val="uk-UA"/>
              </w:rPr>
              <w:t>–</w:t>
            </w:r>
          </w:p>
        </w:tc>
        <w:tc>
          <w:tcPr>
            <w:tcW w:w="6120" w:type="dxa"/>
          </w:tcPr>
          <w:p w:rsidR="001C549E" w:rsidRPr="008E5853" w:rsidRDefault="001C549E" w:rsidP="00B673E5">
            <w:pPr>
              <w:pStyle w:val="ae"/>
              <w:ind w:left="0"/>
              <w:jc w:val="both"/>
              <w:rPr>
                <w:color w:val="000000"/>
                <w:spacing w:val="-2"/>
                <w:sz w:val="28"/>
                <w:szCs w:val="28"/>
              </w:rPr>
            </w:pPr>
            <w:r w:rsidRPr="008E5853">
              <w:rPr>
                <w:b w:val="0"/>
                <w:color w:val="000000"/>
                <w:spacing w:val="-2"/>
                <w:sz w:val="28"/>
                <w:szCs w:val="28"/>
              </w:rPr>
              <w:t>менеджер місцевого радіомовлення «Лада-Радіо» (за згодою)</w:t>
            </w:r>
          </w:p>
        </w:tc>
      </w:tr>
      <w:tr w:rsidR="001C549E" w:rsidRPr="008E5853" w:rsidTr="00B15492">
        <w:tc>
          <w:tcPr>
            <w:tcW w:w="3060" w:type="dxa"/>
          </w:tcPr>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ОНОПОЛЬСЬКИЙ</w:t>
            </w:r>
          </w:p>
          <w:p w:rsidR="001C549E" w:rsidRPr="008E5853" w:rsidRDefault="001C549E" w:rsidP="00B673E5">
            <w:pPr>
              <w:shd w:val="clear" w:color="auto" w:fill="FFFFFF"/>
              <w:spacing w:before="5" w:after="0" w:line="240" w:lineRule="auto"/>
              <w:rPr>
                <w:rFonts w:ascii="Times New Roman" w:hAnsi="Times New Roman"/>
                <w:color w:val="000000"/>
                <w:spacing w:val="-2"/>
                <w:sz w:val="28"/>
                <w:szCs w:val="28"/>
                <w:lang w:val="uk-UA"/>
              </w:rPr>
            </w:pPr>
            <w:r w:rsidRPr="008E5853">
              <w:rPr>
                <w:rFonts w:ascii="Times New Roman" w:hAnsi="Times New Roman"/>
                <w:color w:val="000000"/>
                <w:spacing w:val="-2"/>
                <w:sz w:val="28"/>
                <w:szCs w:val="28"/>
                <w:lang w:val="uk-UA"/>
              </w:rPr>
              <w:t>Юрій Григорович</w:t>
            </w:r>
          </w:p>
        </w:tc>
        <w:tc>
          <w:tcPr>
            <w:tcW w:w="360" w:type="dxa"/>
          </w:tcPr>
          <w:p w:rsidR="001C549E" w:rsidRPr="008E5853" w:rsidRDefault="001C549E" w:rsidP="00B673E5">
            <w:pPr>
              <w:spacing w:after="0" w:line="240" w:lineRule="auto"/>
              <w:jc w:val="center"/>
              <w:rPr>
                <w:rFonts w:ascii="Times New Roman" w:hAnsi="Times New Roman"/>
                <w:sz w:val="28"/>
                <w:szCs w:val="28"/>
                <w:lang w:val="uk-UA"/>
              </w:rPr>
            </w:pPr>
            <w:r w:rsidRPr="008E5853">
              <w:rPr>
                <w:rFonts w:ascii="Times New Roman" w:hAnsi="Times New Roman"/>
                <w:sz w:val="28"/>
                <w:szCs w:val="28"/>
                <w:lang w:val="uk-UA"/>
              </w:rPr>
              <w:t>–</w:t>
            </w:r>
          </w:p>
        </w:tc>
        <w:tc>
          <w:tcPr>
            <w:tcW w:w="6120" w:type="dxa"/>
          </w:tcPr>
          <w:p w:rsidR="001C549E" w:rsidRPr="008E5853" w:rsidRDefault="001C549E" w:rsidP="00B673E5">
            <w:pPr>
              <w:pStyle w:val="ae"/>
              <w:ind w:left="0"/>
              <w:jc w:val="both"/>
              <w:rPr>
                <w:b w:val="0"/>
                <w:color w:val="000000"/>
                <w:spacing w:val="-2"/>
                <w:sz w:val="28"/>
                <w:szCs w:val="28"/>
              </w:rPr>
            </w:pPr>
            <w:r w:rsidRPr="008E5853">
              <w:rPr>
                <w:b w:val="0"/>
                <w:color w:val="000000"/>
                <w:spacing w:val="-2"/>
                <w:sz w:val="28"/>
                <w:szCs w:val="28"/>
              </w:rPr>
              <w:t>голова громадської організації «</w:t>
            </w:r>
            <w:proofErr w:type="spellStart"/>
            <w:r w:rsidRPr="008E5853">
              <w:rPr>
                <w:b w:val="0"/>
                <w:color w:val="000000"/>
                <w:spacing w:val="-2"/>
                <w:sz w:val="28"/>
                <w:szCs w:val="28"/>
              </w:rPr>
              <w:t>Чечельницька</w:t>
            </w:r>
            <w:proofErr w:type="spellEnd"/>
            <w:r w:rsidRPr="008E5853">
              <w:rPr>
                <w:b w:val="0"/>
                <w:color w:val="000000"/>
                <w:spacing w:val="-2"/>
                <w:sz w:val="28"/>
                <w:szCs w:val="28"/>
              </w:rPr>
              <w:t xml:space="preserve"> районна спілка ветеранів АТО» </w:t>
            </w:r>
            <w:r w:rsidRPr="008E5853">
              <w:rPr>
                <w:b w:val="0"/>
                <w:sz w:val="28"/>
                <w:szCs w:val="28"/>
              </w:rPr>
              <w:t>(за згодою)</w:t>
            </w:r>
          </w:p>
        </w:tc>
      </w:tr>
      <w:tr w:rsidR="001C549E" w:rsidRPr="008E5853" w:rsidTr="00B15492">
        <w:tc>
          <w:tcPr>
            <w:tcW w:w="3060" w:type="dxa"/>
          </w:tcPr>
          <w:p w:rsidR="00A5393F" w:rsidRDefault="00A5393F" w:rsidP="00B673E5">
            <w:pPr>
              <w:pStyle w:val="ParagraphStyle"/>
              <w:rPr>
                <w:rFonts w:ascii="Times New Roman" w:hAnsi="Times New Roman" w:cs="Times New Roman"/>
                <w:sz w:val="28"/>
                <w:szCs w:val="28"/>
                <w:lang w:val="uk-UA"/>
              </w:rPr>
            </w:pPr>
            <w:r>
              <w:rPr>
                <w:rFonts w:ascii="Times New Roman" w:hAnsi="Times New Roman" w:cs="Times New Roman"/>
                <w:sz w:val="28"/>
                <w:szCs w:val="28"/>
                <w:lang w:val="uk-UA"/>
              </w:rPr>
              <w:t>П’ЯНІЩУК</w:t>
            </w:r>
          </w:p>
          <w:p w:rsidR="00A5393F" w:rsidRDefault="00A5393F" w:rsidP="00B673E5">
            <w:pPr>
              <w:pStyle w:val="ParagraphStyle"/>
              <w:rPr>
                <w:rFonts w:ascii="Times New Roman" w:hAnsi="Times New Roman" w:cs="Times New Roman"/>
                <w:sz w:val="28"/>
                <w:szCs w:val="28"/>
                <w:lang w:val="uk-UA"/>
              </w:rPr>
            </w:pPr>
            <w:r>
              <w:rPr>
                <w:rFonts w:ascii="Times New Roman" w:hAnsi="Times New Roman" w:cs="Times New Roman"/>
                <w:sz w:val="28"/>
                <w:szCs w:val="28"/>
                <w:lang w:val="uk-UA"/>
              </w:rPr>
              <w:t>Олеся Володимирівна</w:t>
            </w:r>
          </w:p>
          <w:p w:rsidR="00861560" w:rsidRDefault="00861560" w:rsidP="00B673E5">
            <w:pPr>
              <w:pStyle w:val="ParagraphStyle"/>
              <w:rPr>
                <w:rFonts w:ascii="Times New Roman" w:hAnsi="Times New Roman" w:cs="Times New Roman"/>
                <w:sz w:val="28"/>
                <w:szCs w:val="28"/>
                <w:lang w:val="uk-UA"/>
              </w:rPr>
            </w:pPr>
          </w:p>
          <w:p w:rsidR="001C549E" w:rsidRDefault="001C549E" w:rsidP="00B673E5">
            <w:pPr>
              <w:pStyle w:val="ParagraphStyle"/>
              <w:rPr>
                <w:rFonts w:ascii="Times New Roman" w:hAnsi="Times New Roman" w:cs="Times New Roman"/>
                <w:sz w:val="28"/>
                <w:szCs w:val="28"/>
                <w:lang w:val="uk-UA"/>
              </w:rPr>
            </w:pPr>
            <w:r w:rsidRPr="008E5853">
              <w:rPr>
                <w:rFonts w:ascii="Times New Roman" w:hAnsi="Times New Roman" w:cs="Times New Roman"/>
                <w:sz w:val="28"/>
                <w:szCs w:val="28"/>
                <w:lang w:val="uk-UA"/>
              </w:rPr>
              <w:t>ТИМОФІЄВА       Ольга Георгіївна</w:t>
            </w:r>
          </w:p>
          <w:p w:rsidR="004E02A1" w:rsidRDefault="004E02A1" w:rsidP="00B673E5">
            <w:pPr>
              <w:pStyle w:val="ParagraphStyle"/>
              <w:rPr>
                <w:rFonts w:ascii="Times New Roman" w:hAnsi="Times New Roman" w:cs="Times New Roman"/>
                <w:sz w:val="28"/>
                <w:szCs w:val="28"/>
                <w:lang w:val="uk-UA"/>
              </w:rPr>
            </w:pPr>
            <w:r>
              <w:rPr>
                <w:rFonts w:ascii="Times New Roman" w:hAnsi="Times New Roman" w:cs="Times New Roman"/>
                <w:sz w:val="28"/>
                <w:szCs w:val="28"/>
                <w:lang w:val="uk-UA"/>
              </w:rPr>
              <w:t>ШАБЕЛЬНИК</w:t>
            </w:r>
          </w:p>
          <w:p w:rsidR="004E02A1" w:rsidRPr="008E5853" w:rsidRDefault="004E02A1" w:rsidP="00B673E5">
            <w:pPr>
              <w:pStyle w:val="ParagraphStyle"/>
              <w:rPr>
                <w:rFonts w:ascii="Times New Roman" w:hAnsi="Times New Roman" w:cs="Times New Roman"/>
                <w:sz w:val="28"/>
                <w:szCs w:val="28"/>
                <w:lang w:val="uk-UA"/>
              </w:rPr>
            </w:pPr>
            <w:r>
              <w:rPr>
                <w:rFonts w:ascii="Times New Roman" w:hAnsi="Times New Roman" w:cs="Times New Roman"/>
                <w:sz w:val="28"/>
                <w:szCs w:val="28"/>
                <w:lang w:val="uk-UA"/>
              </w:rPr>
              <w:t>Лариса Володимирівна</w:t>
            </w:r>
          </w:p>
        </w:tc>
        <w:tc>
          <w:tcPr>
            <w:tcW w:w="360" w:type="dxa"/>
          </w:tcPr>
          <w:p w:rsidR="004E02A1" w:rsidRDefault="004E02A1" w:rsidP="00B673E5">
            <w:pPr>
              <w:pStyle w:val="ParagraphStyle"/>
              <w:rPr>
                <w:rFonts w:ascii="Times New Roman" w:hAnsi="Times New Roman" w:cs="Times New Roman"/>
                <w:sz w:val="28"/>
                <w:szCs w:val="28"/>
                <w:lang w:val="uk-UA"/>
              </w:rPr>
            </w:pPr>
            <w:r w:rsidRPr="008E5853">
              <w:rPr>
                <w:rFonts w:ascii="Times New Roman" w:hAnsi="Times New Roman"/>
                <w:sz w:val="28"/>
                <w:szCs w:val="28"/>
                <w:lang w:val="uk-UA"/>
              </w:rPr>
              <w:t>–</w:t>
            </w:r>
          </w:p>
          <w:p w:rsidR="004E02A1" w:rsidRDefault="004E02A1" w:rsidP="00B673E5">
            <w:pPr>
              <w:pStyle w:val="ParagraphStyle"/>
              <w:rPr>
                <w:rFonts w:ascii="Times New Roman" w:hAnsi="Times New Roman"/>
                <w:sz w:val="28"/>
                <w:szCs w:val="28"/>
                <w:lang w:val="uk-UA"/>
              </w:rPr>
            </w:pPr>
          </w:p>
          <w:p w:rsidR="00861560" w:rsidRDefault="00861560" w:rsidP="00B673E5">
            <w:pPr>
              <w:pStyle w:val="ParagraphStyle"/>
              <w:rPr>
                <w:rFonts w:ascii="Times New Roman" w:hAnsi="Times New Roman"/>
                <w:sz w:val="28"/>
                <w:szCs w:val="28"/>
                <w:lang w:val="uk-UA"/>
              </w:rPr>
            </w:pPr>
          </w:p>
          <w:p w:rsidR="004E02A1" w:rsidRPr="008E5853" w:rsidRDefault="004E02A1" w:rsidP="00B673E5">
            <w:pPr>
              <w:pStyle w:val="ParagraphStyle"/>
              <w:rPr>
                <w:rFonts w:ascii="Times New Roman" w:hAnsi="Times New Roman" w:cs="Times New Roman"/>
                <w:sz w:val="28"/>
                <w:szCs w:val="28"/>
                <w:lang w:val="uk-UA"/>
              </w:rPr>
            </w:pPr>
            <w:r w:rsidRPr="008E5853">
              <w:rPr>
                <w:rFonts w:ascii="Times New Roman" w:hAnsi="Times New Roman"/>
                <w:sz w:val="28"/>
                <w:szCs w:val="28"/>
                <w:lang w:val="uk-UA"/>
              </w:rPr>
              <w:t>–</w:t>
            </w:r>
          </w:p>
        </w:tc>
        <w:tc>
          <w:tcPr>
            <w:tcW w:w="6120" w:type="dxa"/>
          </w:tcPr>
          <w:p w:rsidR="00861560" w:rsidRDefault="00861560" w:rsidP="00B673E5">
            <w:pPr>
              <w:pStyle w:val="ParagraphStyle"/>
              <w:jc w:val="both"/>
              <w:rPr>
                <w:rFonts w:ascii="Times New Roman" w:hAnsi="Times New Roman" w:cs="Times New Roman"/>
                <w:sz w:val="28"/>
                <w:szCs w:val="28"/>
                <w:lang w:val="uk-UA"/>
              </w:rPr>
            </w:pPr>
            <w:r>
              <w:rPr>
                <w:rFonts w:ascii="Times New Roman" w:hAnsi="Times New Roman"/>
                <w:sz w:val="28"/>
                <w:lang w:val="uk-UA"/>
              </w:rPr>
              <w:t xml:space="preserve">завідувач сектору інформаційної політики і комунікацій з громадськістю </w:t>
            </w:r>
            <w:r w:rsidRPr="008E5853">
              <w:rPr>
                <w:rFonts w:ascii="Times New Roman" w:hAnsi="Times New Roman"/>
                <w:sz w:val="28"/>
                <w:lang w:val="uk-UA"/>
              </w:rPr>
              <w:t>організаційного відділу апарату райдержадміністрації</w:t>
            </w:r>
          </w:p>
          <w:p w:rsidR="001C549E" w:rsidRDefault="001C549E" w:rsidP="00B673E5">
            <w:pPr>
              <w:pStyle w:val="ParagraphStyle"/>
              <w:jc w:val="both"/>
              <w:rPr>
                <w:rFonts w:ascii="Times New Roman" w:hAnsi="Times New Roman" w:cs="Times New Roman"/>
                <w:sz w:val="28"/>
                <w:szCs w:val="28"/>
                <w:lang w:val="uk-UA"/>
              </w:rPr>
            </w:pPr>
            <w:r w:rsidRPr="008E5853">
              <w:rPr>
                <w:rFonts w:ascii="Times New Roman" w:hAnsi="Times New Roman" w:cs="Times New Roman"/>
                <w:sz w:val="28"/>
                <w:szCs w:val="28"/>
                <w:lang w:val="uk-UA"/>
              </w:rPr>
              <w:t>керівник апарату райдержадміністрації</w:t>
            </w:r>
          </w:p>
          <w:p w:rsidR="004E02A1" w:rsidRDefault="004E02A1" w:rsidP="00B673E5">
            <w:pPr>
              <w:pStyle w:val="ParagraphStyle"/>
              <w:jc w:val="both"/>
              <w:rPr>
                <w:rFonts w:ascii="Times New Roman" w:hAnsi="Times New Roman" w:cs="Times New Roman"/>
                <w:sz w:val="28"/>
                <w:szCs w:val="28"/>
                <w:lang w:val="uk-UA"/>
              </w:rPr>
            </w:pPr>
          </w:p>
          <w:p w:rsidR="004E02A1" w:rsidRPr="008E5853" w:rsidRDefault="004E02A1" w:rsidP="00B673E5">
            <w:pPr>
              <w:pStyle w:val="ParagraphStyle"/>
              <w:jc w:val="both"/>
              <w:rPr>
                <w:rFonts w:ascii="Times New Roman" w:hAnsi="Times New Roman" w:cs="Times New Roman"/>
                <w:sz w:val="28"/>
                <w:szCs w:val="28"/>
                <w:lang w:val="uk-UA"/>
              </w:rPr>
            </w:pPr>
            <w:r w:rsidRPr="008E5853">
              <w:rPr>
                <w:rFonts w:ascii="Times New Roman" w:hAnsi="Times New Roman" w:cs="Times New Roman"/>
                <w:sz w:val="28"/>
                <w:szCs w:val="28"/>
                <w:lang w:val="uk-UA"/>
              </w:rPr>
              <w:t xml:space="preserve">редактор районної газети «Чечельницький вісник» </w:t>
            </w:r>
            <w:r w:rsidRPr="008E5853">
              <w:rPr>
                <w:rFonts w:ascii="Times New Roman" w:hAnsi="Times New Roman"/>
                <w:sz w:val="28"/>
                <w:szCs w:val="28"/>
                <w:lang w:val="uk-UA"/>
              </w:rPr>
              <w:t>(за згодою)</w:t>
            </w:r>
          </w:p>
        </w:tc>
      </w:tr>
      <w:tr w:rsidR="001C549E" w:rsidRPr="008E5853" w:rsidTr="00B15492">
        <w:trPr>
          <w:trHeight w:val="622"/>
        </w:trPr>
        <w:tc>
          <w:tcPr>
            <w:tcW w:w="3060" w:type="dxa"/>
          </w:tcPr>
          <w:p w:rsidR="001C549E" w:rsidRPr="008E5853" w:rsidRDefault="001C549E" w:rsidP="00B673E5">
            <w:pPr>
              <w:pStyle w:val="ParagraphStyle"/>
              <w:rPr>
                <w:rFonts w:ascii="Times New Roman" w:hAnsi="Times New Roman" w:cs="Times New Roman"/>
                <w:sz w:val="28"/>
                <w:szCs w:val="28"/>
                <w:lang w:val="uk-UA"/>
              </w:rPr>
            </w:pPr>
            <w:r w:rsidRPr="008E5853">
              <w:rPr>
                <w:rFonts w:ascii="Times New Roman" w:hAnsi="Times New Roman" w:cs="Times New Roman"/>
                <w:sz w:val="28"/>
                <w:szCs w:val="28"/>
                <w:lang w:val="uk-UA"/>
              </w:rPr>
              <w:t>ШУМИЛО            Аліна Петрівна</w:t>
            </w:r>
          </w:p>
        </w:tc>
        <w:tc>
          <w:tcPr>
            <w:tcW w:w="360" w:type="dxa"/>
          </w:tcPr>
          <w:p w:rsidR="001C549E" w:rsidRPr="008E5853" w:rsidRDefault="001C549E" w:rsidP="00B673E5">
            <w:pPr>
              <w:pStyle w:val="ParagraphStyle"/>
              <w:rPr>
                <w:rFonts w:ascii="Times New Roman" w:hAnsi="Times New Roman" w:cs="Times New Roman"/>
                <w:sz w:val="28"/>
                <w:szCs w:val="28"/>
                <w:lang w:val="uk-UA"/>
              </w:rPr>
            </w:pPr>
            <w:r w:rsidRPr="008E5853">
              <w:rPr>
                <w:rFonts w:ascii="Times New Roman" w:hAnsi="Times New Roman" w:cs="Times New Roman"/>
                <w:sz w:val="28"/>
                <w:szCs w:val="28"/>
                <w:lang w:val="uk-UA"/>
              </w:rPr>
              <w:t>–</w:t>
            </w:r>
          </w:p>
        </w:tc>
        <w:tc>
          <w:tcPr>
            <w:tcW w:w="6120" w:type="dxa"/>
          </w:tcPr>
          <w:p w:rsidR="001C549E" w:rsidRPr="008E5853" w:rsidRDefault="001C549E" w:rsidP="00B673E5">
            <w:pPr>
              <w:pStyle w:val="ParagraphStyle"/>
              <w:jc w:val="both"/>
              <w:rPr>
                <w:rFonts w:ascii="Times New Roman" w:hAnsi="Times New Roman" w:cs="Times New Roman"/>
                <w:sz w:val="28"/>
                <w:szCs w:val="28"/>
                <w:lang w:val="uk-UA"/>
              </w:rPr>
            </w:pPr>
            <w:r w:rsidRPr="008E5853">
              <w:rPr>
                <w:rFonts w:ascii="Times New Roman" w:hAnsi="Times New Roman" w:cs="Times New Roman"/>
                <w:sz w:val="28"/>
                <w:szCs w:val="28"/>
                <w:lang w:val="uk-UA"/>
              </w:rPr>
              <w:t xml:space="preserve">начальник відділу культури </w:t>
            </w:r>
            <w:r w:rsidR="00A5393F">
              <w:rPr>
                <w:rFonts w:ascii="Times New Roman" w:hAnsi="Times New Roman" w:cs="Times New Roman"/>
                <w:sz w:val="28"/>
                <w:szCs w:val="28"/>
                <w:lang w:val="uk-UA"/>
              </w:rPr>
              <w:t>і</w:t>
            </w:r>
            <w:r w:rsidRPr="008E5853">
              <w:rPr>
                <w:rFonts w:ascii="Times New Roman" w:hAnsi="Times New Roman" w:cs="Times New Roman"/>
                <w:sz w:val="28"/>
                <w:szCs w:val="28"/>
                <w:lang w:val="uk-UA"/>
              </w:rPr>
              <w:t xml:space="preserve"> туризму райдержадміністрації</w:t>
            </w:r>
          </w:p>
        </w:tc>
      </w:tr>
    </w:tbl>
    <w:p w:rsidR="001C549E" w:rsidRPr="008E5853" w:rsidRDefault="001C549E" w:rsidP="00B673E5">
      <w:pPr>
        <w:shd w:val="clear" w:color="auto" w:fill="FFFFFF"/>
        <w:spacing w:after="270" w:line="240" w:lineRule="auto"/>
        <w:rPr>
          <w:rFonts w:ascii="Times New Roman" w:hAnsi="Times New Roman"/>
          <w:b/>
          <w:color w:val="000000"/>
          <w:sz w:val="16"/>
          <w:szCs w:val="16"/>
          <w:lang w:val="uk-UA"/>
        </w:rPr>
      </w:pPr>
    </w:p>
    <w:p w:rsidR="001C549E" w:rsidRPr="008E5853" w:rsidRDefault="001C549E" w:rsidP="00B673E5">
      <w:pPr>
        <w:shd w:val="clear" w:color="auto" w:fill="FFFFFF"/>
        <w:spacing w:after="270" w:line="240" w:lineRule="auto"/>
        <w:rPr>
          <w:rFonts w:ascii="Times New Roman" w:hAnsi="Times New Roman"/>
          <w:b/>
          <w:color w:val="000000"/>
          <w:sz w:val="24"/>
          <w:szCs w:val="24"/>
          <w:lang w:val="uk-UA"/>
        </w:rPr>
      </w:pPr>
      <w:proofErr w:type="spellStart"/>
      <w:r w:rsidRPr="008E5853">
        <w:rPr>
          <w:rFonts w:ascii="Times New Roman" w:hAnsi="Times New Roman"/>
          <w:b/>
          <w:color w:val="000000"/>
          <w:sz w:val="24"/>
          <w:szCs w:val="24"/>
          <w:lang w:val="uk-UA"/>
        </w:rPr>
        <w:t>П’яніщук</w:t>
      </w:r>
      <w:proofErr w:type="spellEnd"/>
    </w:p>
    <w:p w:rsidR="001C549E" w:rsidRPr="008E5853" w:rsidRDefault="001C549E" w:rsidP="00B673E5">
      <w:pPr>
        <w:shd w:val="clear" w:color="auto" w:fill="FFFFFF"/>
        <w:spacing w:line="240" w:lineRule="auto"/>
        <w:ind w:left="5760"/>
        <w:jc w:val="both"/>
        <w:rPr>
          <w:rFonts w:ascii="Times New Roman" w:hAnsi="Times New Roman"/>
          <w:color w:val="000000"/>
          <w:sz w:val="28"/>
          <w:szCs w:val="28"/>
          <w:lang w:val="uk-UA"/>
        </w:rPr>
      </w:pPr>
      <w:r w:rsidRPr="008E5853">
        <w:rPr>
          <w:rFonts w:ascii="Times New Roman" w:hAnsi="Times New Roman"/>
          <w:b/>
          <w:color w:val="000000"/>
          <w:sz w:val="28"/>
          <w:szCs w:val="28"/>
          <w:lang w:val="uk-UA"/>
        </w:rPr>
        <w:lastRenderedPageBreak/>
        <w:t>ЗАТВЕРДЖЕНО</w:t>
      </w:r>
      <w:r w:rsidRPr="008E5853">
        <w:rPr>
          <w:rFonts w:ascii="Times New Roman" w:hAnsi="Times New Roman"/>
          <w:color w:val="000000"/>
          <w:sz w:val="28"/>
          <w:szCs w:val="28"/>
          <w:lang w:val="uk-UA"/>
        </w:rPr>
        <w:br/>
        <w:t>Розпорядження голови</w:t>
      </w:r>
      <w:r w:rsidRPr="008E5853">
        <w:rPr>
          <w:rStyle w:val="apple-converted-space"/>
          <w:rFonts w:ascii="Times New Roman" w:hAnsi="Times New Roman"/>
          <w:color w:val="000000"/>
          <w:sz w:val="28"/>
          <w:szCs w:val="28"/>
          <w:lang w:val="uk-UA"/>
        </w:rPr>
        <w:t> </w:t>
      </w:r>
      <w:r w:rsidRPr="008E5853">
        <w:rPr>
          <w:rFonts w:ascii="Times New Roman" w:hAnsi="Times New Roman"/>
          <w:color w:val="000000"/>
          <w:sz w:val="28"/>
          <w:szCs w:val="28"/>
          <w:lang w:val="uk-UA"/>
        </w:rPr>
        <w:br/>
        <w:t>райдержадміністрації</w:t>
      </w:r>
      <w:r w:rsidRPr="008E5853">
        <w:rPr>
          <w:rStyle w:val="apple-converted-space"/>
          <w:rFonts w:ascii="Times New Roman" w:hAnsi="Times New Roman"/>
          <w:color w:val="000000"/>
          <w:sz w:val="28"/>
          <w:szCs w:val="28"/>
          <w:lang w:val="uk-UA"/>
        </w:rPr>
        <w:t> </w:t>
      </w:r>
      <w:r w:rsidRPr="008E5853">
        <w:rPr>
          <w:rFonts w:ascii="Times New Roman" w:hAnsi="Times New Roman"/>
          <w:color w:val="000000"/>
          <w:sz w:val="28"/>
          <w:szCs w:val="28"/>
          <w:lang w:val="uk-UA"/>
        </w:rPr>
        <w:br/>
        <w:t>від 1</w:t>
      </w:r>
      <w:r w:rsidR="00861560">
        <w:rPr>
          <w:rFonts w:ascii="Times New Roman" w:hAnsi="Times New Roman"/>
          <w:color w:val="000000"/>
          <w:sz w:val="28"/>
          <w:szCs w:val="28"/>
          <w:lang w:val="uk-UA"/>
        </w:rPr>
        <w:t>0</w:t>
      </w:r>
      <w:r w:rsidRPr="008E5853">
        <w:rPr>
          <w:rFonts w:ascii="Times New Roman" w:hAnsi="Times New Roman"/>
          <w:color w:val="000000"/>
          <w:sz w:val="28"/>
          <w:szCs w:val="28"/>
          <w:lang w:val="uk-UA"/>
        </w:rPr>
        <w:t xml:space="preserve"> жовтня 201</w:t>
      </w:r>
      <w:r w:rsidR="00861560">
        <w:rPr>
          <w:rFonts w:ascii="Times New Roman" w:hAnsi="Times New Roman"/>
          <w:color w:val="000000"/>
          <w:sz w:val="28"/>
          <w:szCs w:val="28"/>
          <w:lang w:val="uk-UA"/>
        </w:rPr>
        <w:t>8</w:t>
      </w:r>
      <w:r w:rsidRPr="008E5853">
        <w:rPr>
          <w:rFonts w:ascii="Times New Roman" w:hAnsi="Times New Roman"/>
          <w:color w:val="000000"/>
          <w:sz w:val="28"/>
          <w:szCs w:val="28"/>
          <w:lang w:val="uk-UA"/>
        </w:rPr>
        <w:t xml:space="preserve"> року № 3</w:t>
      </w:r>
      <w:r w:rsidR="00861560">
        <w:rPr>
          <w:rFonts w:ascii="Times New Roman" w:hAnsi="Times New Roman"/>
          <w:color w:val="000000"/>
          <w:sz w:val="28"/>
          <w:szCs w:val="28"/>
          <w:lang w:val="uk-UA"/>
        </w:rPr>
        <w:t>66</w:t>
      </w:r>
    </w:p>
    <w:p w:rsidR="001C549E" w:rsidRPr="008E5853" w:rsidRDefault="001C549E" w:rsidP="00B673E5">
      <w:pPr>
        <w:widowControl w:val="0"/>
        <w:spacing w:after="0" w:line="240" w:lineRule="auto"/>
        <w:jc w:val="center"/>
        <w:rPr>
          <w:rFonts w:ascii="Times New Roman" w:hAnsi="Times New Roman"/>
          <w:b/>
          <w:bCs/>
          <w:color w:val="000000"/>
          <w:sz w:val="16"/>
          <w:szCs w:val="16"/>
          <w:lang w:val="uk-UA"/>
        </w:rPr>
      </w:pPr>
    </w:p>
    <w:p w:rsidR="001C549E" w:rsidRPr="008E5853" w:rsidRDefault="001C549E" w:rsidP="00B673E5">
      <w:pPr>
        <w:widowControl w:val="0"/>
        <w:spacing w:after="0" w:line="240" w:lineRule="auto"/>
        <w:jc w:val="center"/>
        <w:rPr>
          <w:rFonts w:ascii="Times New Roman" w:hAnsi="Times New Roman"/>
          <w:b/>
          <w:bCs/>
          <w:color w:val="000000"/>
          <w:sz w:val="28"/>
          <w:szCs w:val="28"/>
          <w:lang w:val="uk-UA"/>
        </w:rPr>
      </w:pPr>
      <w:r w:rsidRPr="008E5853">
        <w:rPr>
          <w:rFonts w:ascii="Times New Roman" w:hAnsi="Times New Roman"/>
          <w:b/>
          <w:bCs/>
          <w:color w:val="000000"/>
          <w:sz w:val="28"/>
          <w:szCs w:val="28"/>
          <w:lang w:val="uk-UA"/>
        </w:rPr>
        <w:t>З А Х О Д И</w:t>
      </w:r>
    </w:p>
    <w:p w:rsidR="001C549E" w:rsidRPr="008E5853" w:rsidRDefault="001C549E" w:rsidP="00B673E5">
      <w:pPr>
        <w:widowControl w:val="0"/>
        <w:spacing w:after="0" w:line="240" w:lineRule="auto"/>
        <w:jc w:val="center"/>
        <w:rPr>
          <w:rFonts w:ascii="Times New Roman" w:hAnsi="Times New Roman"/>
          <w:b/>
          <w:bCs/>
          <w:color w:val="000000"/>
          <w:sz w:val="28"/>
          <w:szCs w:val="28"/>
          <w:lang w:val="uk-UA"/>
        </w:rPr>
      </w:pPr>
      <w:r w:rsidRPr="008E5853">
        <w:rPr>
          <w:rFonts w:ascii="Times New Roman" w:hAnsi="Times New Roman"/>
          <w:b/>
          <w:bCs/>
          <w:color w:val="000000"/>
          <w:sz w:val="28"/>
          <w:szCs w:val="28"/>
          <w:lang w:val="uk-UA"/>
        </w:rPr>
        <w:t xml:space="preserve">з підготовки та відзначення  на Чечельниччині Дня </w:t>
      </w:r>
      <w:r w:rsidRPr="008E5853">
        <w:rPr>
          <w:rFonts w:ascii="Times New Roman" w:hAnsi="Times New Roman"/>
          <w:b/>
          <w:sz w:val="28"/>
          <w:szCs w:val="28"/>
          <w:lang w:val="uk-UA"/>
        </w:rPr>
        <w:t>захисника України</w:t>
      </w:r>
    </w:p>
    <w:p w:rsidR="001C549E" w:rsidRPr="008E5853" w:rsidRDefault="001C549E" w:rsidP="00B673E5">
      <w:pPr>
        <w:widowControl w:val="0"/>
        <w:spacing w:after="0" w:line="240" w:lineRule="auto"/>
        <w:jc w:val="center"/>
        <w:rPr>
          <w:rFonts w:ascii="Times New Roman" w:hAnsi="Times New Roman"/>
          <w:bCs/>
          <w:color w:val="000000"/>
          <w:sz w:val="28"/>
          <w:szCs w:val="28"/>
          <w:lang w:val="uk-UA"/>
        </w:rPr>
      </w:pPr>
    </w:p>
    <w:p w:rsidR="001C549E" w:rsidRPr="008E5853" w:rsidRDefault="001C549E" w:rsidP="00B673E5">
      <w:pPr>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1. Використати підготовку і проведення заходів з метою вшанування бойового подвигу, самовідданості громадян, які присвятили своє життя служінню Українському народу, посиленню суспільної уваги та турботи про захисників рідної землі, збереження та розвитку національних військових традицій.</w:t>
      </w: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Оргкомітет, управління, відділи,  інші структурні підрозділи райдержадміністрації, виконкоми селищної та сільських рад</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Жовтень 201</w:t>
      </w:r>
      <w:r w:rsidR="00861560">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2. Провести:</w:t>
      </w:r>
    </w:p>
    <w:p w:rsidR="001C549E" w:rsidRPr="008E5853" w:rsidRDefault="001C549E" w:rsidP="00B673E5">
      <w:pPr>
        <w:spacing w:line="240" w:lineRule="auto"/>
        <w:ind w:firstLine="426"/>
        <w:jc w:val="both"/>
        <w:rPr>
          <w:rFonts w:ascii="Times New Roman" w:hAnsi="Times New Roman"/>
          <w:sz w:val="28"/>
          <w:szCs w:val="28"/>
          <w:lang w:val="uk-UA"/>
        </w:rPr>
      </w:pPr>
      <w:r w:rsidRPr="008E5853">
        <w:rPr>
          <w:rFonts w:ascii="Times New Roman" w:hAnsi="Times New Roman"/>
          <w:sz w:val="28"/>
          <w:szCs w:val="28"/>
          <w:lang w:val="uk-UA"/>
        </w:rPr>
        <w:t xml:space="preserve">    2.1 В населених пунктах району зустрічі із учасниками АТО</w:t>
      </w:r>
      <w:r w:rsidR="00861560">
        <w:rPr>
          <w:rFonts w:ascii="Times New Roman" w:hAnsi="Times New Roman"/>
          <w:sz w:val="28"/>
          <w:szCs w:val="28"/>
          <w:lang w:val="uk-UA"/>
        </w:rPr>
        <w:t xml:space="preserve"> (ООС)</w:t>
      </w:r>
      <w:r w:rsidRPr="008E5853">
        <w:rPr>
          <w:rFonts w:ascii="Times New Roman" w:hAnsi="Times New Roman"/>
          <w:sz w:val="28"/>
          <w:szCs w:val="28"/>
          <w:lang w:val="uk-UA"/>
        </w:rPr>
        <w:t>, представниками громадської організації «</w:t>
      </w:r>
      <w:proofErr w:type="spellStart"/>
      <w:r w:rsidRPr="008E5853">
        <w:rPr>
          <w:rFonts w:ascii="Times New Roman" w:hAnsi="Times New Roman"/>
          <w:sz w:val="28"/>
          <w:szCs w:val="28"/>
          <w:lang w:val="uk-UA"/>
        </w:rPr>
        <w:t>Чечельницька</w:t>
      </w:r>
      <w:proofErr w:type="spellEnd"/>
      <w:r w:rsidRPr="008E5853">
        <w:rPr>
          <w:rFonts w:ascii="Times New Roman" w:hAnsi="Times New Roman"/>
          <w:sz w:val="28"/>
          <w:szCs w:val="28"/>
          <w:lang w:val="uk-UA"/>
        </w:rPr>
        <w:t xml:space="preserve"> районна спілка ветеранів АТО»; відвідування ветеранів війни та військової служби, військовослужбовців, інвалідів війни, учасників українського визвольного руху, які перебувають у соціальній лікарні та медичних закладах, сімей загиблих учасників антитерористичної операції </w:t>
      </w:r>
      <w:r w:rsidR="00B673E5">
        <w:rPr>
          <w:rFonts w:ascii="Times New Roman" w:hAnsi="Times New Roman"/>
          <w:sz w:val="28"/>
          <w:szCs w:val="28"/>
          <w:lang w:val="uk-UA"/>
        </w:rPr>
        <w:t xml:space="preserve">(ООС) </w:t>
      </w:r>
      <w:r w:rsidRPr="008E5853">
        <w:rPr>
          <w:rFonts w:ascii="Times New Roman" w:hAnsi="Times New Roman"/>
          <w:sz w:val="28"/>
          <w:szCs w:val="28"/>
          <w:lang w:val="uk-UA"/>
        </w:rPr>
        <w:t>в Донецькій і Луганській областях, а також організувати вшанування солдатських матерів та дружин.</w:t>
      </w: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 xml:space="preserve">Управління праці та соціального захисту населення райдержадміністрації, </w:t>
      </w:r>
      <w:r w:rsidR="0089487C">
        <w:rPr>
          <w:rFonts w:ascii="Times New Roman" w:hAnsi="Times New Roman"/>
          <w:sz w:val="28"/>
          <w:szCs w:val="28"/>
          <w:lang w:val="uk-UA"/>
        </w:rPr>
        <w:t>НКП</w:t>
      </w:r>
      <w:r w:rsidRPr="008E5853">
        <w:rPr>
          <w:rFonts w:ascii="Times New Roman" w:hAnsi="Times New Roman"/>
          <w:sz w:val="28"/>
          <w:szCs w:val="28"/>
          <w:lang w:val="uk-UA"/>
        </w:rPr>
        <w:t xml:space="preserve"> «Чечельницький РЦ ПМСД», виконавчі комітети селищної та сільських рад</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Жовтень 201</w:t>
      </w:r>
      <w:r w:rsidR="00861560">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2.2 Бесіди, години с</w:t>
      </w:r>
      <w:r w:rsidR="00861560">
        <w:rPr>
          <w:rFonts w:ascii="Times New Roman" w:hAnsi="Times New Roman"/>
          <w:sz w:val="28"/>
          <w:szCs w:val="28"/>
          <w:lang w:val="uk-UA"/>
        </w:rPr>
        <w:t xml:space="preserve">пілкування </w:t>
      </w:r>
      <w:r w:rsidR="0089487C" w:rsidRPr="008E5853">
        <w:rPr>
          <w:rFonts w:ascii="Times New Roman" w:hAnsi="Times New Roman"/>
          <w:sz w:val="28"/>
          <w:szCs w:val="28"/>
          <w:lang w:val="uk-UA"/>
        </w:rPr>
        <w:t xml:space="preserve">присвячених Дню захисника України </w:t>
      </w:r>
      <w:r w:rsidRPr="008E5853">
        <w:rPr>
          <w:rFonts w:ascii="Times New Roman" w:hAnsi="Times New Roman"/>
          <w:sz w:val="28"/>
          <w:szCs w:val="28"/>
          <w:lang w:val="uk-UA"/>
        </w:rPr>
        <w:t>в навчальних закладах району;</w:t>
      </w:r>
      <w:r w:rsidRPr="008E5853">
        <w:rPr>
          <w:rFonts w:ascii="Times New Roman" w:hAnsi="Times New Roman"/>
          <w:lang w:val="uk-UA"/>
        </w:rPr>
        <w:t xml:space="preserve"> </w:t>
      </w:r>
      <w:r w:rsidRPr="008E5853">
        <w:rPr>
          <w:rFonts w:ascii="Times New Roman" w:hAnsi="Times New Roman"/>
          <w:sz w:val="28"/>
          <w:szCs w:val="28"/>
          <w:lang w:val="uk-UA"/>
        </w:rPr>
        <w:t>оформлення виставок художньої та публіцистичної літератури</w:t>
      </w:r>
      <w:r w:rsidR="00B673E5">
        <w:rPr>
          <w:rFonts w:ascii="Times New Roman" w:hAnsi="Times New Roman"/>
          <w:sz w:val="28"/>
          <w:szCs w:val="28"/>
          <w:lang w:val="uk-UA"/>
        </w:rPr>
        <w:t>,</w:t>
      </w:r>
      <w:r w:rsidR="0089487C">
        <w:rPr>
          <w:rFonts w:ascii="Times New Roman" w:hAnsi="Times New Roman"/>
          <w:sz w:val="28"/>
          <w:szCs w:val="28"/>
          <w:lang w:val="uk-UA"/>
        </w:rPr>
        <w:t xml:space="preserve">  фотографій </w:t>
      </w:r>
      <w:r w:rsidR="00B673E5">
        <w:rPr>
          <w:rFonts w:ascii="Times New Roman" w:hAnsi="Times New Roman"/>
          <w:sz w:val="28"/>
          <w:szCs w:val="28"/>
          <w:lang w:val="uk-UA"/>
        </w:rPr>
        <w:t xml:space="preserve">“Герої не </w:t>
      </w:r>
      <w:proofErr w:type="spellStart"/>
      <w:r w:rsidR="00B673E5">
        <w:rPr>
          <w:rFonts w:ascii="Times New Roman" w:hAnsi="Times New Roman"/>
          <w:sz w:val="28"/>
          <w:szCs w:val="28"/>
          <w:lang w:val="uk-UA"/>
        </w:rPr>
        <w:t>вмирають”</w:t>
      </w:r>
      <w:proofErr w:type="spellEnd"/>
      <w:r w:rsidR="00B673E5">
        <w:rPr>
          <w:rFonts w:ascii="Times New Roman" w:hAnsi="Times New Roman"/>
          <w:sz w:val="28"/>
          <w:szCs w:val="28"/>
          <w:lang w:val="uk-UA"/>
        </w:rPr>
        <w:t xml:space="preserve"> </w:t>
      </w:r>
      <w:r w:rsidRPr="008E5853">
        <w:rPr>
          <w:rFonts w:ascii="Times New Roman" w:hAnsi="Times New Roman"/>
          <w:sz w:val="28"/>
          <w:szCs w:val="28"/>
          <w:lang w:val="uk-UA"/>
        </w:rPr>
        <w:t xml:space="preserve">в шкільних бібліотеках району. </w:t>
      </w:r>
    </w:p>
    <w:p w:rsidR="001C549E" w:rsidRPr="008E5853" w:rsidRDefault="001C549E" w:rsidP="00310861">
      <w:pPr>
        <w:shd w:val="clear" w:color="auto" w:fill="FFFFFF"/>
        <w:tabs>
          <w:tab w:val="left" w:pos="4536"/>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Відділи: освіти, культури</w:t>
      </w:r>
      <w:r w:rsidR="00861560">
        <w:rPr>
          <w:rFonts w:ascii="Times New Roman" w:hAnsi="Times New Roman"/>
          <w:sz w:val="28"/>
          <w:szCs w:val="28"/>
          <w:lang w:val="uk-UA"/>
        </w:rPr>
        <w:t xml:space="preserve"> і</w:t>
      </w:r>
      <w:r w:rsidRPr="008E5853">
        <w:rPr>
          <w:rFonts w:ascii="Times New Roman" w:hAnsi="Times New Roman"/>
          <w:sz w:val="28"/>
          <w:szCs w:val="28"/>
          <w:lang w:val="uk-UA"/>
        </w:rPr>
        <w:t xml:space="preserve"> туризму  районної державної адміністрації, виконкоми селищної та сільських рад</w:t>
      </w:r>
    </w:p>
    <w:p w:rsidR="001C549E" w:rsidRPr="008E5853" w:rsidRDefault="001C549E" w:rsidP="00310861">
      <w:pPr>
        <w:tabs>
          <w:tab w:val="left" w:pos="4536"/>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Жовтень 201</w:t>
      </w:r>
      <w:r w:rsidR="00861560">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lastRenderedPageBreak/>
        <w:t>2.3. Відповідну роботу щодо поліпшення соціально-побутового та медичного обслуговування ветеранів війни та військової служби, учасників українського визвольного руху та учасників бойових дій і АТО</w:t>
      </w:r>
      <w:r w:rsidR="0089487C">
        <w:rPr>
          <w:rFonts w:ascii="Times New Roman" w:hAnsi="Times New Roman"/>
          <w:sz w:val="28"/>
          <w:szCs w:val="28"/>
          <w:lang w:val="uk-UA"/>
        </w:rPr>
        <w:t xml:space="preserve"> (ООС)</w:t>
      </w:r>
      <w:r w:rsidRPr="008E5853">
        <w:rPr>
          <w:rFonts w:ascii="Times New Roman" w:hAnsi="Times New Roman"/>
          <w:sz w:val="28"/>
          <w:szCs w:val="28"/>
          <w:lang w:val="uk-UA"/>
        </w:rPr>
        <w:t>, сімей загиблих воїнів.</w:t>
      </w: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 xml:space="preserve">Управління праці та соціального захисту населення районної державної адміністрації, </w:t>
      </w:r>
      <w:r w:rsidR="0089487C">
        <w:rPr>
          <w:rFonts w:ascii="Times New Roman" w:hAnsi="Times New Roman"/>
          <w:sz w:val="28"/>
          <w:szCs w:val="28"/>
          <w:lang w:val="uk-UA"/>
        </w:rPr>
        <w:t>НКП</w:t>
      </w:r>
      <w:r w:rsidRPr="008E5853">
        <w:rPr>
          <w:rFonts w:ascii="Times New Roman" w:hAnsi="Times New Roman"/>
          <w:sz w:val="28"/>
          <w:szCs w:val="28"/>
          <w:lang w:val="uk-UA"/>
        </w:rPr>
        <w:t xml:space="preserve"> «Чечельницький РЦ ПМСД», виконавчі комітети селищної та сільських рад</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Протягом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ind w:firstLine="708"/>
        <w:jc w:val="both"/>
        <w:rPr>
          <w:rFonts w:ascii="Times New Roman" w:hAnsi="Times New Roman"/>
          <w:b/>
          <w:sz w:val="28"/>
          <w:szCs w:val="28"/>
          <w:lang w:val="uk-UA"/>
        </w:rPr>
      </w:pPr>
      <w:r w:rsidRPr="008E5853">
        <w:rPr>
          <w:rFonts w:ascii="Times New Roman" w:hAnsi="Times New Roman"/>
          <w:sz w:val="28"/>
          <w:szCs w:val="28"/>
          <w:lang w:val="uk-UA"/>
        </w:rPr>
        <w:t>3. Вжити додаткових заходів щодо героїзації осіб, які віддали своє життя за Україну:</w:t>
      </w:r>
    </w:p>
    <w:p w:rsidR="001C549E" w:rsidRPr="008E5853" w:rsidRDefault="001C549E" w:rsidP="00B673E5">
      <w:pPr>
        <w:spacing w:line="240" w:lineRule="auto"/>
        <w:jc w:val="both"/>
        <w:rPr>
          <w:rFonts w:ascii="Times New Roman" w:hAnsi="Times New Roman"/>
          <w:sz w:val="28"/>
          <w:szCs w:val="28"/>
          <w:lang w:val="uk-UA"/>
        </w:rPr>
      </w:pPr>
      <w:r w:rsidRPr="008E5853">
        <w:rPr>
          <w:rFonts w:ascii="Times New Roman" w:hAnsi="Times New Roman"/>
          <w:sz w:val="28"/>
          <w:szCs w:val="28"/>
          <w:lang w:val="uk-UA"/>
        </w:rPr>
        <w:t xml:space="preserve">        </w:t>
      </w:r>
      <w:r>
        <w:rPr>
          <w:rFonts w:ascii="Times New Roman" w:hAnsi="Times New Roman"/>
          <w:sz w:val="28"/>
          <w:szCs w:val="28"/>
          <w:lang w:val="uk-UA"/>
        </w:rPr>
        <w:tab/>
      </w:r>
      <w:r w:rsidRPr="008E5853">
        <w:rPr>
          <w:rFonts w:ascii="Times New Roman" w:hAnsi="Times New Roman"/>
          <w:sz w:val="28"/>
          <w:szCs w:val="28"/>
          <w:lang w:val="uk-UA"/>
        </w:rPr>
        <w:t>3.1.  Рекомендувати розглянути питання щодо перейменування вулиць населених пунктів, де мешкали загиблі учасники антитерористичної операції</w:t>
      </w:r>
      <w:r w:rsidR="0089487C">
        <w:rPr>
          <w:rFonts w:ascii="Times New Roman" w:hAnsi="Times New Roman"/>
          <w:sz w:val="28"/>
          <w:szCs w:val="28"/>
          <w:lang w:val="uk-UA"/>
        </w:rPr>
        <w:t xml:space="preserve"> (ООС)</w:t>
      </w:r>
      <w:r w:rsidRPr="008E5853">
        <w:rPr>
          <w:rFonts w:ascii="Times New Roman" w:hAnsi="Times New Roman"/>
          <w:sz w:val="28"/>
          <w:szCs w:val="28"/>
          <w:lang w:val="uk-UA"/>
        </w:rPr>
        <w:t xml:space="preserve"> на сході України, їх іменами.</w:t>
      </w:r>
    </w:p>
    <w:p w:rsidR="001C549E" w:rsidRPr="008E5853" w:rsidRDefault="001C549E" w:rsidP="00B673E5">
      <w:pPr>
        <w:shd w:val="clear" w:color="auto" w:fill="FFFFFF"/>
        <w:tabs>
          <w:tab w:val="left" w:pos="5812"/>
        </w:tabs>
        <w:spacing w:line="240" w:lineRule="auto"/>
        <w:ind w:left="5103"/>
        <w:jc w:val="both"/>
        <w:rPr>
          <w:rFonts w:ascii="Times New Roman" w:hAnsi="Times New Roman"/>
          <w:sz w:val="28"/>
          <w:szCs w:val="28"/>
          <w:lang w:val="uk-UA"/>
        </w:rPr>
      </w:pPr>
      <w:r w:rsidRPr="008E5853">
        <w:rPr>
          <w:rFonts w:ascii="Times New Roman" w:hAnsi="Times New Roman"/>
          <w:sz w:val="28"/>
          <w:szCs w:val="28"/>
          <w:lang w:val="uk-UA"/>
        </w:rPr>
        <w:t>Виконавчі комітети селищної та сільських рад</w:t>
      </w:r>
    </w:p>
    <w:p w:rsidR="001C549E" w:rsidRPr="008E5853" w:rsidRDefault="001C549E" w:rsidP="00B673E5">
      <w:pPr>
        <w:spacing w:line="240" w:lineRule="auto"/>
        <w:ind w:left="5103"/>
        <w:jc w:val="both"/>
        <w:rPr>
          <w:rFonts w:ascii="Times New Roman" w:hAnsi="Times New Roman"/>
          <w:sz w:val="28"/>
          <w:szCs w:val="28"/>
          <w:lang w:val="uk-UA"/>
        </w:rPr>
      </w:pPr>
      <w:r w:rsidRPr="008E5853">
        <w:rPr>
          <w:rFonts w:ascii="Times New Roman" w:hAnsi="Times New Roman"/>
          <w:sz w:val="28"/>
          <w:szCs w:val="28"/>
          <w:lang w:val="uk-UA"/>
        </w:rPr>
        <w:t>Протягом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8E5853">
        <w:rPr>
          <w:rFonts w:ascii="Times New Roman" w:hAnsi="Times New Roman"/>
          <w:sz w:val="28"/>
          <w:szCs w:val="28"/>
          <w:lang w:val="uk-UA"/>
        </w:rPr>
        <w:t>3.2. Встановити на будівлях шкіл, інших навчальних закладів, де навчались загиблі захисники України та підприємствах (установах, організаціях), де вони працювали до загибелі, меморіальні дошки та провести їх урочисте відкриття до Дня захисника України.</w:t>
      </w: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Виконавчі комітети селищної та сільських рад</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Протягом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Fonts w:ascii="Times New Roman" w:hAnsi="Times New Roman"/>
          <w:color w:val="000000"/>
          <w:sz w:val="28"/>
          <w:szCs w:val="28"/>
          <w:lang w:val="uk-UA"/>
        </w:rPr>
      </w:pPr>
      <w:r w:rsidRPr="008E5853">
        <w:rPr>
          <w:rFonts w:ascii="Times New Roman" w:hAnsi="Times New Roman"/>
          <w:sz w:val="28"/>
          <w:szCs w:val="28"/>
          <w:lang w:val="uk-UA"/>
        </w:rPr>
        <w:t>4. Сприяти громадським організаціям волонтерів у здійсненні ними статутної діяльності, пов’язаної з проведенням заходів, пр</w:t>
      </w:r>
      <w:r>
        <w:rPr>
          <w:rFonts w:ascii="Times New Roman" w:hAnsi="Times New Roman"/>
          <w:sz w:val="28"/>
          <w:szCs w:val="28"/>
          <w:lang w:val="uk-UA"/>
        </w:rPr>
        <w:t>исвячених Дню захисника України,</w:t>
      </w:r>
      <w:r w:rsidRPr="008E5853">
        <w:rPr>
          <w:rFonts w:ascii="Times New Roman" w:hAnsi="Times New Roman"/>
          <w:sz w:val="28"/>
          <w:szCs w:val="28"/>
          <w:lang w:val="uk-UA"/>
        </w:rPr>
        <w:t xml:space="preserve"> надати допомогу в організації відвідування громадянами місць поховання загиблих.</w:t>
      </w:r>
    </w:p>
    <w:p w:rsidR="001C549E" w:rsidRPr="008E5853" w:rsidRDefault="001C549E" w:rsidP="00310861">
      <w:pPr>
        <w:tabs>
          <w:tab w:val="left" w:pos="4678"/>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 xml:space="preserve">Управління праці та соціального захисту населення райдержадміністрації, </w:t>
      </w:r>
      <w:r w:rsidR="0089487C">
        <w:rPr>
          <w:rFonts w:ascii="Times New Roman" w:hAnsi="Times New Roman"/>
          <w:sz w:val="28"/>
          <w:szCs w:val="28"/>
          <w:lang w:val="uk-UA"/>
        </w:rPr>
        <w:t>НКП</w:t>
      </w:r>
      <w:r w:rsidRPr="008E5853">
        <w:rPr>
          <w:rFonts w:ascii="Times New Roman" w:hAnsi="Times New Roman"/>
          <w:sz w:val="28"/>
          <w:szCs w:val="28"/>
          <w:lang w:val="uk-UA"/>
        </w:rPr>
        <w:t xml:space="preserve"> «Чечельницький РЦ ПМСД», виконавчі комітети селищної та сільських рад                                 Жовтень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5. Забезпечити:</w:t>
      </w:r>
    </w:p>
    <w:p w:rsidR="001C549E" w:rsidRPr="008E5853" w:rsidRDefault="001C549E" w:rsidP="00B673E5">
      <w:pPr>
        <w:shd w:val="clear" w:color="auto" w:fill="FFFFFF"/>
        <w:spacing w:line="240" w:lineRule="auto"/>
        <w:ind w:firstLine="720"/>
        <w:jc w:val="both"/>
        <w:rPr>
          <w:rFonts w:ascii="Times New Roman" w:hAnsi="Times New Roman"/>
          <w:color w:val="000000"/>
          <w:sz w:val="28"/>
          <w:szCs w:val="28"/>
          <w:lang w:val="uk-UA"/>
        </w:rPr>
      </w:pPr>
      <w:r w:rsidRPr="008E5853">
        <w:rPr>
          <w:rFonts w:ascii="Times New Roman" w:hAnsi="Times New Roman"/>
          <w:sz w:val="28"/>
          <w:szCs w:val="28"/>
          <w:lang w:val="uk-UA"/>
        </w:rPr>
        <w:t>5.1. Упорядкування меморіальних комплексів, пам’ятників та пам’ятних знаків, пов’язаних з іменами захисників України.</w:t>
      </w:r>
      <w:r w:rsidRPr="008E5853">
        <w:rPr>
          <w:rFonts w:ascii="Times New Roman" w:hAnsi="Times New Roman"/>
          <w:color w:val="000000"/>
          <w:sz w:val="28"/>
          <w:szCs w:val="28"/>
          <w:shd w:val="clear" w:color="auto" w:fill="FFFFFF"/>
          <w:lang w:val="uk-UA"/>
        </w:rPr>
        <w:t xml:space="preserve"> </w:t>
      </w: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lastRenderedPageBreak/>
        <w:t xml:space="preserve">Відділ культури </w:t>
      </w:r>
      <w:r w:rsidR="0089487C">
        <w:rPr>
          <w:rFonts w:ascii="Times New Roman" w:hAnsi="Times New Roman"/>
          <w:sz w:val="28"/>
          <w:szCs w:val="28"/>
          <w:lang w:val="uk-UA"/>
        </w:rPr>
        <w:t>і</w:t>
      </w:r>
      <w:r w:rsidRPr="008E5853">
        <w:rPr>
          <w:rFonts w:ascii="Times New Roman" w:hAnsi="Times New Roman"/>
          <w:sz w:val="28"/>
          <w:szCs w:val="28"/>
          <w:lang w:val="uk-UA"/>
        </w:rPr>
        <w:t xml:space="preserve"> туризму  районної державної адміністрації, виконкоми селищної та сільських рад</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До 1</w:t>
      </w:r>
      <w:r w:rsidR="0089487C">
        <w:rPr>
          <w:rFonts w:ascii="Times New Roman" w:hAnsi="Times New Roman"/>
          <w:sz w:val="28"/>
          <w:szCs w:val="28"/>
          <w:lang w:val="uk-UA"/>
        </w:rPr>
        <w:t>2</w:t>
      </w:r>
      <w:r w:rsidRPr="008E5853">
        <w:rPr>
          <w:rFonts w:ascii="Times New Roman" w:hAnsi="Times New Roman"/>
          <w:sz w:val="28"/>
          <w:szCs w:val="28"/>
          <w:lang w:val="uk-UA"/>
        </w:rPr>
        <w:t xml:space="preserve"> жовтня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ind w:firstLine="720"/>
        <w:jc w:val="both"/>
        <w:rPr>
          <w:rFonts w:ascii="Times New Roman" w:hAnsi="Times New Roman"/>
          <w:sz w:val="28"/>
          <w:szCs w:val="28"/>
          <w:lang w:val="uk-UA"/>
        </w:rPr>
      </w:pPr>
      <w:r w:rsidRPr="008E5853">
        <w:rPr>
          <w:rFonts w:ascii="Times New Roman" w:hAnsi="Times New Roman"/>
          <w:sz w:val="28"/>
          <w:szCs w:val="28"/>
          <w:lang w:val="uk-UA"/>
        </w:rPr>
        <w:t xml:space="preserve">5.2. Проведення: </w:t>
      </w:r>
    </w:p>
    <w:p w:rsidR="001C549E" w:rsidRPr="008E5853" w:rsidRDefault="001C549E" w:rsidP="00B673E5">
      <w:pPr>
        <w:tabs>
          <w:tab w:val="left" w:pos="426"/>
          <w:tab w:val="left" w:pos="709"/>
        </w:tabs>
        <w:spacing w:line="240" w:lineRule="auto"/>
        <w:jc w:val="both"/>
        <w:rPr>
          <w:rFonts w:ascii="Times New Roman" w:hAnsi="Times New Roman"/>
          <w:sz w:val="28"/>
          <w:szCs w:val="28"/>
          <w:lang w:val="uk-UA"/>
        </w:rPr>
      </w:pPr>
      <w:r w:rsidRPr="008E5853">
        <w:rPr>
          <w:rFonts w:ascii="Times New Roman" w:hAnsi="Times New Roman"/>
          <w:sz w:val="28"/>
          <w:szCs w:val="28"/>
          <w:lang w:val="uk-UA"/>
        </w:rPr>
        <w:tab/>
        <w:t>безкоштовної демонстрації художніх та хронікально-документальних кінофільмів для ветеранів війни та військової служби, учасників українського визвольного руху та учасників бойових дій і АТО</w:t>
      </w:r>
      <w:r w:rsidR="0089487C">
        <w:rPr>
          <w:rFonts w:ascii="Times New Roman" w:hAnsi="Times New Roman"/>
          <w:sz w:val="28"/>
          <w:szCs w:val="28"/>
          <w:lang w:val="uk-UA"/>
        </w:rPr>
        <w:t xml:space="preserve"> (ООС)</w:t>
      </w:r>
      <w:r w:rsidRPr="008E5853">
        <w:rPr>
          <w:rFonts w:ascii="Times New Roman" w:hAnsi="Times New Roman"/>
          <w:sz w:val="28"/>
          <w:szCs w:val="28"/>
          <w:lang w:val="uk-UA"/>
        </w:rPr>
        <w:t xml:space="preserve"> із запрошенням на них шкільної молоді</w:t>
      </w:r>
      <w:r w:rsidR="0089487C">
        <w:rPr>
          <w:rFonts w:ascii="Times New Roman" w:hAnsi="Times New Roman"/>
          <w:sz w:val="28"/>
          <w:szCs w:val="28"/>
          <w:lang w:val="uk-UA"/>
        </w:rPr>
        <w:t>.</w:t>
      </w:r>
      <w:r w:rsidRPr="008E5853">
        <w:rPr>
          <w:rFonts w:ascii="Times New Roman" w:hAnsi="Times New Roman"/>
          <w:sz w:val="28"/>
          <w:szCs w:val="28"/>
          <w:lang w:val="uk-UA"/>
        </w:rPr>
        <w:t xml:space="preserve">                             </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 xml:space="preserve">Відділ культури </w:t>
      </w:r>
      <w:r w:rsidR="0089487C">
        <w:rPr>
          <w:rFonts w:ascii="Times New Roman" w:hAnsi="Times New Roman"/>
          <w:sz w:val="28"/>
          <w:szCs w:val="28"/>
          <w:lang w:val="uk-UA"/>
        </w:rPr>
        <w:t>і</w:t>
      </w:r>
      <w:r w:rsidRPr="008E5853">
        <w:rPr>
          <w:rFonts w:ascii="Times New Roman" w:hAnsi="Times New Roman"/>
          <w:sz w:val="28"/>
          <w:szCs w:val="28"/>
          <w:lang w:val="uk-UA"/>
        </w:rPr>
        <w:t xml:space="preserve"> туризму  районної державної адміністрації, виконкоми селищної та сільських рад        Жовтень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pStyle w:val="a6"/>
        <w:ind w:firstLine="720"/>
        <w:jc w:val="both"/>
      </w:pPr>
      <w:r w:rsidRPr="008E5853">
        <w:t>тематичної виставки з фондів сільських краєзнавчих музеїв, бібліотек в холі районної державної адміністрації та районному будинку культури</w:t>
      </w:r>
      <w:r w:rsidR="0089487C">
        <w:t>.</w:t>
      </w:r>
    </w:p>
    <w:p w:rsidR="001C549E" w:rsidRPr="008E5853" w:rsidRDefault="001C549E" w:rsidP="00B673E5">
      <w:pPr>
        <w:pStyle w:val="a6"/>
        <w:ind w:firstLine="720"/>
        <w:jc w:val="both"/>
      </w:pPr>
    </w:p>
    <w:p w:rsidR="001C549E" w:rsidRPr="008E5853" w:rsidRDefault="001C549E" w:rsidP="00310861">
      <w:pPr>
        <w:shd w:val="clear" w:color="auto" w:fill="FFFFFF"/>
        <w:tabs>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 xml:space="preserve">Відділ культури </w:t>
      </w:r>
      <w:r w:rsidR="0089487C">
        <w:rPr>
          <w:rFonts w:ascii="Times New Roman" w:hAnsi="Times New Roman"/>
          <w:sz w:val="28"/>
          <w:szCs w:val="28"/>
          <w:lang w:val="uk-UA"/>
        </w:rPr>
        <w:t>і</w:t>
      </w:r>
      <w:r w:rsidRPr="008E5853">
        <w:rPr>
          <w:rFonts w:ascii="Times New Roman" w:hAnsi="Times New Roman"/>
          <w:sz w:val="28"/>
          <w:szCs w:val="28"/>
          <w:lang w:val="uk-UA"/>
        </w:rPr>
        <w:t xml:space="preserve"> туризму  районної державної адміністрації</w:t>
      </w:r>
    </w:p>
    <w:p w:rsidR="001C549E" w:rsidRPr="008E5853" w:rsidRDefault="001C549E" w:rsidP="00310861">
      <w:pPr>
        <w:spacing w:line="240" w:lineRule="auto"/>
        <w:ind w:left="4536"/>
        <w:rPr>
          <w:rFonts w:ascii="Times New Roman" w:hAnsi="Times New Roman"/>
          <w:sz w:val="28"/>
          <w:szCs w:val="28"/>
          <w:lang w:val="uk-UA"/>
        </w:rPr>
      </w:pPr>
      <w:r w:rsidRPr="008E5853">
        <w:rPr>
          <w:rFonts w:ascii="Times New Roman" w:hAnsi="Times New Roman"/>
          <w:sz w:val="28"/>
          <w:szCs w:val="28"/>
          <w:lang w:val="uk-UA"/>
        </w:rPr>
        <w:t>Жовтень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Style w:val="af0"/>
          <w:rFonts w:ascii="Times New Roman" w:hAnsi="Times New Roman"/>
          <w:b w:val="0"/>
          <w:bCs w:val="0"/>
          <w:color w:val="000000"/>
          <w:sz w:val="28"/>
          <w:szCs w:val="28"/>
          <w:lang w:val="uk-UA"/>
        </w:rPr>
      </w:pPr>
      <w:r w:rsidRPr="008E5853">
        <w:rPr>
          <w:rFonts w:ascii="Times New Roman" w:hAnsi="Times New Roman"/>
          <w:color w:val="000000"/>
          <w:sz w:val="28"/>
          <w:szCs w:val="28"/>
          <w:shd w:val="clear" w:color="auto" w:fill="FFFFFF"/>
          <w:lang w:val="uk-UA"/>
        </w:rPr>
        <w:t xml:space="preserve">5.3. </w:t>
      </w:r>
      <w:r w:rsidRPr="008E5853">
        <w:rPr>
          <w:rFonts w:ascii="Times New Roman" w:hAnsi="Times New Roman"/>
          <w:sz w:val="28"/>
          <w:szCs w:val="28"/>
          <w:lang w:val="uk-UA"/>
        </w:rPr>
        <w:t>Висвітлення в друкованих та електронних засобах масової інформації актуальних питань життя захисників України, привернувши увагу громадськості до їхніх проблем, висвітлити відповідні мемуарні, публіцистичні та архівні матеріали.</w:t>
      </w:r>
    </w:p>
    <w:p w:rsidR="001C549E" w:rsidRPr="008E5853" w:rsidRDefault="0089487C" w:rsidP="00310861">
      <w:pPr>
        <w:tabs>
          <w:tab w:val="left" w:pos="4536"/>
        </w:tabs>
        <w:spacing w:line="240" w:lineRule="auto"/>
        <w:ind w:left="4536"/>
        <w:jc w:val="both"/>
        <w:rPr>
          <w:rFonts w:ascii="Times New Roman" w:hAnsi="Times New Roman"/>
          <w:sz w:val="28"/>
          <w:szCs w:val="28"/>
          <w:lang w:val="uk-UA"/>
        </w:rPr>
      </w:pPr>
      <w:r>
        <w:rPr>
          <w:rFonts w:ascii="Times New Roman" w:hAnsi="Times New Roman"/>
          <w:sz w:val="28"/>
          <w:szCs w:val="28"/>
          <w:lang w:val="uk-UA"/>
        </w:rPr>
        <w:t>Сектор інформаційної політики і комунікацій з громадськістю о</w:t>
      </w:r>
      <w:r w:rsidR="001C549E">
        <w:rPr>
          <w:rFonts w:ascii="Times New Roman" w:hAnsi="Times New Roman"/>
          <w:sz w:val="28"/>
          <w:szCs w:val="28"/>
          <w:lang w:val="uk-UA"/>
        </w:rPr>
        <w:t>рганізаційн</w:t>
      </w:r>
      <w:r>
        <w:rPr>
          <w:rFonts w:ascii="Times New Roman" w:hAnsi="Times New Roman"/>
          <w:sz w:val="28"/>
          <w:szCs w:val="28"/>
          <w:lang w:val="uk-UA"/>
        </w:rPr>
        <w:t>ого</w:t>
      </w:r>
      <w:r w:rsidR="001C549E">
        <w:rPr>
          <w:rFonts w:ascii="Times New Roman" w:hAnsi="Times New Roman"/>
          <w:sz w:val="28"/>
          <w:szCs w:val="28"/>
          <w:lang w:val="uk-UA"/>
        </w:rPr>
        <w:t xml:space="preserve"> відділ</w:t>
      </w:r>
      <w:r>
        <w:rPr>
          <w:rFonts w:ascii="Times New Roman" w:hAnsi="Times New Roman"/>
          <w:sz w:val="28"/>
          <w:szCs w:val="28"/>
          <w:lang w:val="uk-UA"/>
        </w:rPr>
        <w:t>у</w:t>
      </w:r>
      <w:r w:rsidR="001C549E" w:rsidRPr="008E5853">
        <w:rPr>
          <w:rFonts w:ascii="Times New Roman" w:hAnsi="Times New Roman"/>
          <w:sz w:val="28"/>
          <w:szCs w:val="28"/>
          <w:lang w:val="uk-UA"/>
        </w:rPr>
        <w:t xml:space="preserve"> апарату  райдержадміністрації</w:t>
      </w:r>
    </w:p>
    <w:p w:rsidR="001C549E" w:rsidRPr="008E5853" w:rsidRDefault="001C549E" w:rsidP="00310861">
      <w:pPr>
        <w:tabs>
          <w:tab w:val="left" w:pos="4536"/>
        </w:tabs>
        <w:spacing w:line="240" w:lineRule="auto"/>
        <w:ind w:left="4536"/>
        <w:jc w:val="both"/>
        <w:rPr>
          <w:rFonts w:ascii="Times New Roman" w:hAnsi="Times New Roman"/>
          <w:sz w:val="28"/>
          <w:szCs w:val="28"/>
          <w:lang w:val="uk-UA"/>
        </w:rPr>
      </w:pPr>
      <w:r w:rsidRPr="008E5853">
        <w:rPr>
          <w:rFonts w:ascii="Times New Roman" w:hAnsi="Times New Roman"/>
          <w:color w:val="000000"/>
          <w:sz w:val="28"/>
          <w:szCs w:val="28"/>
          <w:lang w:val="uk-UA"/>
        </w:rPr>
        <w:t xml:space="preserve">Жовтень </w:t>
      </w:r>
      <w:r w:rsidRPr="008E5853">
        <w:rPr>
          <w:rFonts w:ascii="Times New Roman" w:hAnsi="Times New Roman"/>
          <w:sz w:val="28"/>
          <w:szCs w:val="28"/>
          <w:lang w:val="uk-UA"/>
        </w:rPr>
        <w:t>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Fonts w:ascii="Times New Roman" w:hAnsi="Times New Roman"/>
          <w:color w:val="000000"/>
          <w:sz w:val="28"/>
          <w:szCs w:val="28"/>
          <w:lang w:val="uk-UA"/>
        </w:rPr>
      </w:pPr>
      <w:r w:rsidRPr="008E5853">
        <w:rPr>
          <w:rFonts w:ascii="Times New Roman" w:hAnsi="Times New Roman"/>
          <w:snapToGrid w:val="0"/>
          <w:sz w:val="28"/>
          <w:szCs w:val="28"/>
          <w:lang w:val="uk-UA"/>
        </w:rPr>
        <w:t>5.4. Охорону</w:t>
      </w:r>
      <w:r w:rsidRPr="008E5853">
        <w:rPr>
          <w:rFonts w:ascii="Times New Roman" w:hAnsi="Times New Roman"/>
          <w:bCs/>
          <w:snapToGrid w:val="0"/>
          <w:sz w:val="28"/>
          <w:szCs w:val="28"/>
          <w:lang w:val="uk-UA"/>
        </w:rPr>
        <w:t xml:space="preserve"> </w:t>
      </w:r>
      <w:r w:rsidRPr="008E5853">
        <w:rPr>
          <w:rFonts w:ascii="Times New Roman" w:hAnsi="Times New Roman"/>
          <w:snapToGrid w:val="0"/>
          <w:sz w:val="28"/>
          <w:szCs w:val="28"/>
          <w:lang w:val="uk-UA"/>
        </w:rPr>
        <w:t xml:space="preserve">громадського порядку та дотримання вимог з безпеки дорожнього руху, медичного супроводу у місцях проведення заходів з відзначення Дня захисника України. </w:t>
      </w:r>
    </w:p>
    <w:p w:rsidR="001C549E" w:rsidRPr="008E5853" w:rsidRDefault="001C549E" w:rsidP="00310861">
      <w:pPr>
        <w:pStyle w:val="a8"/>
        <w:spacing w:line="240" w:lineRule="auto"/>
        <w:ind w:left="4536"/>
        <w:jc w:val="both"/>
        <w:rPr>
          <w:rFonts w:ascii="Times New Roman" w:hAnsi="Times New Roman"/>
          <w:sz w:val="28"/>
          <w:szCs w:val="28"/>
          <w:lang w:val="uk-UA"/>
        </w:rPr>
      </w:pPr>
      <w:proofErr w:type="spellStart"/>
      <w:r w:rsidRPr="008E5853">
        <w:rPr>
          <w:rFonts w:ascii="Times New Roman" w:hAnsi="Times New Roman"/>
          <w:sz w:val="28"/>
          <w:szCs w:val="28"/>
          <w:lang w:val="uk-UA"/>
        </w:rPr>
        <w:t>Чечельницьке</w:t>
      </w:r>
      <w:proofErr w:type="spellEnd"/>
      <w:r w:rsidRPr="008E5853">
        <w:rPr>
          <w:rFonts w:ascii="Times New Roman" w:hAnsi="Times New Roman"/>
          <w:sz w:val="28"/>
          <w:szCs w:val="28"/>
          <w:lang w:val="uk-UA"/>
        </w:rPr>
        <w:t xml:space="preserve"> відділення поліції </w:t>
      </w:r>
      <w:proofErr w:type="spellStart"/>
      <w:r w:rsidRPr="008E5853">
        <w:rPr>
          <w:rFonts w:ascii="Times New Roman" w:hAnsi="Times New Roman"/>
          <w:sz w:val="28"/>
          <w:szCs w:val="28"/>
          <w:lang w:val="uk-UA"/>
        </w:rPr>
        <w:t>Бершадського</w:t>
      </w:r>
      <w:proofErr w:type="spellEnd"/>
      <w:r w:rsidRPr="008E5853">
        <w:rPr>
          <w:rFonts w:ascii="Times New Roman" w:hAnsi="Times New Roman"/>
          <w:sz w:val="28"/>
          <w:szCs w:val="28"/>
          <w:lang w:val="uk-UA"/>
        </w:rPr>
        <w:t xml:space="preserve"> відділу поліції Головного управління Національної поліції у Вінницькій області</w:t>
      </w:r>
    </w:p>
    <w:p w:rsidR="001C549E" w:rsidRPr="008E5853" w:rsidRDefault="001C549E" w:rsidP="00310861">
      <w:pPr>
        <w:spacing w:line="240" w:lineRule="auto"/>
        <w:ind w:left="4536"/>
        <w:jc w:val="both"/>
        <w:rPr>
          <w:rFonts w:ascii="Times New Roman" w:hAnsi="Times New Roman"/>
          <w:color w:val="000000"/>
          <w:sz w:val="28"/>
          <w:szCs w:val="28"/>
          <w:lang w:val="uk-UA"/>
        </w:rPr>
      </w:pPr>
      <w:r w:rsidRPr="008E5853">
        <w:rPr>
          <w:rFonts w:ascii="Times New Roman" w:hAnsi="Times New Roman"/>
          <w:sz w:val="28"/>
          <w:szCs w:val="28"/>
          <w:lang w:val="uk-UA"/>
        </w:rPr>
        <w:t>1</w:t>
      </w:r>
      <w:r w:rsidR="0089487C">
        <w:rPr>
          <w:rFonts w:ascii="Times New Roman" w:hAnsi="Times New Roman"/>
          <w:sz w:val="28"/>
          <w:szCs w:val="28"/>
          <w:lang w:val="uk-UA"/>
        </w:rPr>
        <w:t>2</w:t>
      </w:r>
      <w:r w:rsidRPr="008E5853">
        <w:rPr>
          <w:rFonts w:ascii="Times New Roman" w:hAnsi="Times New Roman"/>
          <w:sz w:val="28"/>
          <w:szCs w:val="28"/>
          <w:lang w:val="uk-UA"/>
        </w:rPr>
        <w:t>-14 жовтня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r w:rsidRPr="008E5853">
        <w:rPr>
          <w:rFonts w:ascii="Times New Roman" w:hAnsi="Times New Roman"/>
          <w:color w:val="000000"/>
          <w:sz w:val="28"/>
          <w:szCs w:val="28"/>
          <w:lang w:val="uk-UA"/>
        </w:rPr>
        <w:t xml:space="preserve"> </w:t>
      </w:r>
    </w:p>
    <w:p w:rsidR="001C549E" w:rsidRPr="008E5853" w:rsidRDefault="001C549E" w:rsidP="00B673E5">
      <w:pPr>
        <w:shd w:val="clear" w:color="auto" w:fill="FFFFFF"/>
        <w:spacing w:line="240" w:lineRule="auto"/>
        <w:ind w:firstLine="720"/>
        <w:jc w:val="both"/>
        <w:rPr>
          <w:rFonts w:ascii="Times New Roman" w:hAnsi="Times New Roman"/>
          <w:color w:val="000000"/>
          <w:sz w:val="28"/>
          <w:szCs w:val="28"/>
          <w:lang w:val="uk-UA"/>
        </w:rPr>
      </w:pPr>
      <w:r w:rsidRPr="008E5853">
        <w:rPr>
          <w:rFonts w:ascii="Times New Roman" w:hAnsi="Times New Roman"/>
          <w:iCs/>
          <w:sz w:val="28"/>
          <w:szCs w:val="28"/>
          <w:lang w:val="uk-UA"/>
        </w:rPr>
        <w:lastRenderedPageBreak/>
        <w:t>6. Організувати урочисті покладання квітів, вінків та гірлянд до пам’ятників, меморіалів, обелісків, пам’ятних знаків та місць поховання загиблих захисників України.</w:t>
      </w:r>
      <w:r w:rsidRPr="008E5853">
        <w:rPr>
          <w:rFonts w:ascii="Times New Roman" w:hAnsi="Times New Roman"/>
          <w:color w:val="000000"/>
          <w:sz w:val="28"/>
          <w:szCs w:val="28"/>
          <w:shd w:val="clear" w:color="auto" w:fill="FFFFFF"/>
          <w:lang w:val="uk-UA"/>
        </w:rPr>
        <w:t xml:space="preserve"> </w:t>
      </w:r>
    </w:p>
    <w:p w:rsidR="001C549E" w:rsidRPr="008E5853" w:rsidRDefault="001C549E" w:rsidP="00310861">
      <w:pPr>
        <w:shd w:val="clear" w:color="auto" w:fill="FFFFFF"/>
        <w:tabs>
          <w:tab w:val="left" w:pos="4536"/>
          <w:tab w:val="left" w:pos="5812"/>
        </w:tabs>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Оргкомітет, управління, відділи,  інші структурні підрозділи районної державної адміністрації, виконкоми селищної та сільських рад</w:t>
      </w:r>
    </w:p>
    <w:p w:rsidR="001C549E" w:rsidRPr="008E5853" w:rsidRDefault="001C549E" w:rsidP="00310861">
      <w:pPr>
        <w:tabs>
          <w:tab w:val="left" w:pos="4536"/>
        </w:tabs>
        <w:spacing w:line="240" w:lineRule="auto"/>
        <w:ind w:left="4536"/>
        <w:jc w:val="both"/>
        <w:rPr>
          <w:rFonts w:ascii="Times New Roman" w:hAnsi="Times New Roman"/>
          <w:sz w:val="28"/>
          <w:szCs w:val="28"/>
          <w:lang w:val="uk-UA"/>
        </w:rPr>
      </w:pPr>
      <w:r>
        <w:rPr>
          <w:rFonts w:ascii="Times New Roman" w:hAnsi="Times New Roman"/>
          <w:sz w:val="28"/>
          <w:szCs w:val="28"/>
          <w:lang w:val="uk-UA"/>
        </w:rPr>
        <w:t>1</w:t>
      </w:r>
      <w:r w:rsidR="0089487C">
        <w:rPr>
          <w:rFonts w:ascii="Times New Roman" w:hAnsi="Times New Roman"/>
          <w:sz w:val="28"/>
          <w:szCs w:val="28"/>
          <w:lang w:val="uk-UA"/>
        </w:rPr>
        <w:t>2</w:t>
      </w:r>
      <w:r>
        <w:rPr>
          <w:rFonts w:ascii="Times New Roman" w:hAnsi="Times New Roman"/>
          <w:sz w:val="28"/>
          <w:szCs w:val="28"/>
          <w:lang w:val="uk-UA"/>
        </w:rPr>
        <w:t>-</w:t>
      </w:r>
      <w:r w:rsidRPr="008E5853">
        <w:rPr>
          <w:rFonts w:ascii="Times New Roman" w:hAnsi="Times New Roman"/>
          <w:sz w:val="28"/>
          <w:szCs w:val="28"/>
          <w:lang w:val="uk-UA"/>
        </w:rPr>
        <w:t>14 жовтня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hd w:val="clear" w:color="auto" w:fill="FFFFFF"/>
        <w:spacing w:line="240" w:lineRule="auto"/>
        <w:ind w:firstLine="720"/>
        <w:jc w:val="both"/>
        <w:rPr>
          <w:rFonts w:ascii="Times New Roman" w:hAnsi="Times New Roman"/>
          <w:color w:val="000000"/>
          <w:sz w:val="28"/>
          <w:szCs w:val="28"/>
          <w:lang w:val="uk-UA"/>
        </w:rPr>
      </w:pPr>
      <w:r w:rsidRPr="008E5853">
        <w:rPr>
          <w:rFonts w:ascii="Times New Roman" w:hAnsi="Times New Roman"/>
          <w:sz w:val="28"/>
          <w:szCs w:val="28"/>
          <w:lang w:val="uk-UA"/>
        </w:rPr>
        <w:t>7. Рекомендувати керівникам релігійних організацій провести поминальні та заупокійні панахиди і богослужіння в храмах, біля пам’ятників, обелісків, на меморіальних комплексах героїв, які полягли в боях за незалежність України.</w:t>
      </w:r>
    </w:p>
    <w:p w:rsidR="0089487C" w:rsidRPr="008E5853" w:rsidRDefault="0089487C" w:rsidP="00310861">
      <w:pPr>
        <w:spacing w:line="240" w:lineRule="auto"/>
        <w:ind w:left="4536"/>
        <w:jc w:val="both"/>
        <w:rPr>
          <w:rFonts w:ascii="Times New Roman" w:hAnsi="Times New Roman"/>
          <w:sz w:val="28"/>
          <w:szCs w:val="28"/>
          <w:lang w:val="uk-UA"/>
        </w:rPr>
      </w:pPr>
      <w:r>
        <w:rPr>
          <w:rFonts w:ascii="Times New Roman" w:hAnsi="Times New Roman"/>
          <w:sz w:val="28"/>
          <w:szCs w:val="28"/>
          <w:lang w:val="uk-UA"/>
        </w:rPr>
        <w:t>Сектор інформаційної політики і комунікацій з громадськістю організаційного відділу</w:t>
      </w:r>
      <w:r w:rsidRPr="008E5853">
        <w:rPr>
          <w:rFonts w:ascii="Times New Roman" w:hAnsi="Times New Roman"/>
          <w:sz w:val="28"/>
          <w:szCs w:val="28"/>
          <w:lang w:val="uk-UA"/>
        </w:rPr>
        <w:t xml:space="preserve"> апарату  райдержадміністрації</w:t>
      </w:r>
    </w:p>
    <w:p w:rsidR="001C549E" w:rsidRPr="008E5853" w:rsidRDefault="001C549E" w:rsidP="00310861">
      <w:pPr>
        <w:spacing w:line="240" w:lineRule="auto"/>
        <w:ind w:left="4536"/>
        <w:jc w:val="both"/>
        <w:rPr>
          <w:rFonts w:ascii="Times New Roman" w:hAnsi="Times New Roman"/>
          <w:sz w:val="28"/>
          <w:szCs w:val="28"/>
          <w:lang w:val="uk-UA"/>
        </w:rPr>
      </w:pPr>
      <w:r w:rsidRPr="008E5853">
        <w:rPr>
          <w:rFonts w:ascii="Times New Roman" w:hAnsi="Times New Roman"/>
          <w:sz w:val="28"/>
          <w:szCs w:val="28"/>
          <w:lang w:val="uk-UA"/>
        </w:rPr>
        <w:t>Жовтень  201</w:t>
      </w:r>
      <w:r w:rsidR="0089487C">
        <w:rPr>
          <w:rFonts w:ascii="Times New Roman" w:hAnsi="Times New Roman"/>
          <w:sz w:val="28"/>
          <w:szCs w:val="28"/>
          <w:lang w:val="uk-UA"/>
        </w:rPr>
        <w:t>8</w:t>
      </w:r>
      <w:r w:rsidRPr="008E5853">
        <w:rPr>
          <w:rFonts w:ascii="Times New Roman" w:hAnsi="Times New Roman"/>
          <w:sz w:val="28"/>
          <w:szCs w:val="28"/>
          <w:lang w:val="uk-UA"/>
        </w:rPr>
        <w:t xml:space="preserve"> року</w:t>
      </w:r>
    </w:p>
    <w:p w:rsidR="001C549E" w:rsidRPr="008E5853" w:rsidRDefault="001C549E" w:rsidP="00B673E5">
      <w:pPr>
        <w:spacing w:line="240" w:lineRule="auto"/>
        <w:jc w:val="both"/>
        <w:rPr>
          <w:rFonts w:ascii="Times New Roman" w:hAnsi="Times New Roman"/>
          <w:lang w:val="uk-UA"/>
        </w:rPr>
      </w:pPr>
    </w:p>
    <w:p w:rsidR="001C549E" w:rsidRPr="008E5853" w:rsidRDefault="001C549E" w:rsidP="00B673E5">
      <w:pPr>
        <w:spacing w:line="240" w:lineRule="auto"/>
        <w:jc w:val="both"/>
        <w:rPr>
          <w:rFonts w:ascii="Times New Roman" w:hAnsi="Times New Roman"/>
          <w:lang w:val="uk-UA"/>
        </w:rPr>
      </w:pPr>
    </w:p>
    <w:p w:rsidR="001C549E" w:rsidRPr="008E5853" w:rsidRDefault="001C549E" w:rsidP="00B673E5">
      <w:pPr>
        <w:spacing w:line="240" w:lineRule="auto"/>
        <w:jc w:val="both"/>
        <w:rPr>
          <w:rFonts w:ascii="Times New Roman" w:hAnsi="Times New Roman"/>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Default="001C549E" w:rsidP="00B673E5">
      <w:pPr>
        <w:spacing w:line="240" w:lineRule="auto"/>
        <w:jc w:val="both"/>
        <w:rPr>
          <w:rFonts w:ascii="Times New Roman" w:hAnsi="Times New Roman"/>
          <w:b/>
          <w:lang w:val="uk-UA"/>
        </w:rPr>
      </w:pPr>
    </w:p>
    <w:p w:rsidR="001C549E" w:rsidRPr="008E44D1" w:rsidRDefault="001C549E" w:rsidP="00B673E5">
      <w:pPr>
        <w:spacing w:line="240" w:lineRule="auto"/>
        <w:jc w:val="both"/>
        <w:rPr>
          <w:rStyle w:val="FontStyle"/>
          <w:rFonts w:ascii="Times New Roman" w:hAnsi="Times New Roman"/>
          <w:b/>
          <w:sz w:val="28"/>
          <w:lang w:val="uk-UA"/>
        </w:rPr>
      </w:pPr>
      <w:proofErr w:type="spellStart"/>
      <w:r w:rsidRPr="008E44D1">
        <w:rPr>
          <w:rFonts w:ascii="Times New Roman" w:hAnsi="Times New Roman"/>
          <w:b/>
          <w:lang w:val="uk-UA"/>
        </w:rPr>
        <w:t>П’яніщук</w:t>
      </w:r>
      <w:proofErr w:type="spellEnd"/>
    </w:p>
    <w:p w:rsidR="001C549E" w:rsidRPr="008E5853" w:rsidRDefault="001C549E" w:rsidP="00B673E5">
      <w:pPr>
        <w:spacing w:line="240" w:lineRule="auto"/>
        <w:jc w:val="center"/>
        <w:rPr>
          <w:rStyle w:val="FontStyle"/>
          <w:rFonts w:ascii="Times New Roman" w:hAnsi="Times New Roman"/>
          <w:b/>
          <w:bCs/>
          <w:sz w:val="28"/>
          <w:szCs w:val="28"/>
          <w:lang w:val="uk-UA"/>
        </w:rPr>
      </w:pPr>
      <w:r w:rsidRPr="008E5853">
        <w:rPr>
          <w:rStyle w:val="FontStyle"/>
          <w:rFonts w:ascii="Times New Roman" w:hAnsi="Times New Roman"/>
          <w:bCs/>
          <w:sz w:val="28"/>
          <w:szCs w:val="28"/>
          <w:lang w:val="uk-UA"/>
        </w:rPr>
        <w:br w:type="page"/>
      </w:r>
      <w:r w:rsidRPr="008E5853">
        <w:rPr>
          <w:rStyle w:val="FontStyle"/>
          <w:rFonts w:ascii="Times New Roman" w:hAnsi="Times New Roman"/>
          <w:b/>
          <w:bCs/>
          <w:sz w:val="28"/>
          <w:szCs w:val="28"/>
          <w:lang w:val="uk-UA"/>
        </w:rPr>
        <w:lastRenderedPageBreak/>
        <w:t>ДОВІДКА</w:t>
      </w:r>
    </w:p>
    <w:p w:rsidR="001C549E" w:rsidRPr="008E5853" w:rsidRDefault="001C549E" w:rsidP="00B673E5">
      <w:pPr>
        <w:pStyle w:val="ParagraphStyle"/>
        <w:jc w:val="center"/>
        <w:rPr>
          <w:rStyle w:val="FontStyle"/>
          <w:rFonts w:ascii="Times New Roman" w:hAnsi="Times New Roman" w:cs="Times New Roman"/>
          <w:bCs/>
          <w:sz w:val="28"/>
          <w:szCs w:val="28"/>
          <w:lang w:val="uk-UA"/>
        </w:rPr>
      </w:pPr>
      <w:r w:rsidRPr="008E5853">
        <w:rPr>
          <w:rStyle w:val="FontStyle"/>
          <w:rFonts w:ascii="Times New Roman" w:hAnsi="Times New Roman" w:cs="Times New Roman"/>
          <w:bCs/>
          <w:sz w:val="28"/>
          <w:szCs w:val="28"/>
          <w:lang w:val="uk-UA"/>
        </w:rPr>
        <w:t>про погодження проекту розпорядження</w:t>
      </w:r>
    </w:p>
    <w:p w:rsidR="001C549E" w:rsidRPr="008E5853" w:rsidRDefault="001C549E" w:rsidP="00B673E5">
      <w:pPr>
        <w:pStyle w:val="ParagraphStyle"/>
        <w:jc w:val="center"/>
        <w:rPr>
          <w:rStyle w:val="FontStyle"/>
          <w:rFonts w:ascii="Times New Roman" w:hAnsi="Times New Roman" w:cs="Times New Roman"/>
          <w:bCs/>
          <w:sz w:val="28"/>
          <w:szCs w:val="28"/>
          <w:lang w:val="uk-UA"/>
        </w:rPr>
      </w:pPr>
    </w:p>
    <w:p w:rsidR="001C549E" w:rsidRPr="008E5853" w:rsidRDefault="001C549E" w:rsidP="00B673E5">
      <w:pPr>
        <w:pStyle w:val="3"/>
        <w:ind w:firstLine="0"/>
        <w:jc w:val="center"/>
        <w:rPr>
          <w:rStyle w:val="FontStyle"/>
          <w:b w:val="0"/>
          <w:szCs w:val="28"/>
        </w:rPr>
      </w:pPr>
      <w:r w:rsidRPr="008E5853">
        <w:rPr>
          <w:rStyle w:val="FontStyle"/>
          <w:bCs w:val="0"/>
          <w:szCs w:val="28"/>
        </w:rPr>
        <w:t>«</w:t>
      </w:r>
      <w:r w:rsidRPr="008E5853">
        <w:rPr>
          <w:rStyle w:val="aa"/>
          <w:i w:val="0"/>
          <w:color w:val="auto"/>
          <w:szCs w:val="28"/>
        </w:rPr>
        <w:t xml:space="preserve">Про відзначення </w:t>
      </w:r>
      <w:r w:rsidRPr="00070AA1">
        <w:rPr>
          <w:bCs w:val="0"/>
        </w:rPr>
        <w:t>на Чечельниччині</w:t>
      </w:r>
      <w:r w:rsidRPr="008E5853">
        <w:rPr>
          <w:b w:val="0"/>
          <w:bCs w:val="0"/>
        </w:rPr>
        <w:t xml:space="preserve"> </w:t>
      </w:r>
      <w:r w:rsidRPr="008E5853">
        <w:rPr>
          <w:bCs w:val="0"/>
          <w:szCs w:val="28"/>
          <w:lang w:eastAsia="ru-RU"/>
        </w:rPr>
        <w:t xml:space="preserve">Дня </w:t>
      </w:r>
      <w:r w:rsidRPr="008E5853">
        <w:t>захисника України</w:t>
      </w:r>
      <w:r w:rsidRPr="008E5853">
        <w:rPr>
          <w:rStyle w:val="FontStyle"/>
          <w:bCs w:val="0"/>
          <w:szCs w:val="28"/>
        </w:rPr>
        <w:t>»</w:t>
      </w:r>
    </w:p>
    <w:p w:rsidR="00B673E5" w:rsidRDefault="00B673E5" w:rsidP="00B673E5">
      <w:pPr>
        <w:spacing w:line="240" w:lineRule="auto"/>
        <w:ind w:firstLine="709"/>
        <w:jc w:val="both"/>
        <w:rPr>
          <w:rStyle w:val="FontStyle"/>
          <w:rFonts w:ascii="Times New Roman" w:hAnsi="Times New Roman"/>
          <w:sz w:val="28"/>
          <w:szCs w:val="28"/>
          <w:lang w:val="uk-UA"/>
        </w:rPr>
      </w:pPr>
    </w:p>
    <w:p w:rsidR="001C549E" w:rsidRPr="0089487C" w:rsidRDefault="001C549E" w:rsidP="00B673E5">
      <w:pPr>
        <w:spacing w:line="240" w:lineRule="auto"/>
        <w:ind w:firstLine="709"/>
        <w:jc w:val="both"/>
        <w:rPr>
          <w:rFonts w:ascii="Times New Roman" w:hAnsi="Times New Roman"/>
          <w:b/>
          <w:sz w:val="28"/>
          <w:szCs w:val="28"/>
          <w:lang w:val="uk-UA"/>
        </w:rPr>
      </w:pPr>
      <w:r w:rsidRPr="0089487C">
        <w:rPr>
          <w:rStyle w:val="FontStyle"/>
          <w:rFonts w:ascii="Times New Roman" w:hAnsi="Times New Roman"/>
          <w:sz w:val="28"/>
          <w:szCs w:val="28"/>
          <w:lang w:val="uk-UA"/>
        </w:rPr>
        <w:t xml:space="preserve">Проект розпорядження розроблено  </w:t>
      </w:r>
      <w:r w:rsidR="0089487C" w:rsidRPr="0089487C">
        <w:rPr>
          <w:rFonts w:ascii="Times New Roman" w:hAnsi="Times New Roman"/>
          <w:sz w:val="28"/>
          <w:szCs w:val="28"/>
          <w:lang w:val="uk-UA"/>
        </w:rPr>
        <w:t>сектором інформаційної політики і комунікацій з громадськістю організаційного відділу апарату  райдержадміністрації</w:t>
      </w:r>
      <w:r w:rsidRPr="0089487C">
        <w:rPr>
          <w:rStyle w:val="FontStyle"/>
          <w:rFonts w:ascii="Times New Roman" w:hAnsi="Times New Roman"/>
          <w:sz w:val="28"/>
          <w:szCs w:val="28"/>
          <w:lang w:val="uk-UA"/>
        </w:rPr>
        <w:t xml:space="preserve"> у  зв’язку  з відзначенням </w:t>
      </w:r>
      <w:r w:rsidRPr="0089487C">
        <w:rPr>
          <w:rStyle w:val="aa"/>
          <w:rFonts w:ascii="Times New Roman" w:hAnsi="Times New Roman"/>
          <w:i w:val="0"/>
          <w:sz w:val="28"/>
          <w:szCs w:val="28"/>
          <w:lang w:val="uk-UA"/>
        </w:rPr>
        <w:t xml:space="preserve">Дня </w:t>
      </w:r>
      <w:r w:rsidRPr="0089487C">
        <w:rPr>
          <w:rFonts w:ascii="Times New Roman" w:hAnsi="Times New Roman"/>
          <w:sz w:val="28"/>
          <w:szCs w:val="28"/>
          <w:lang w:val="uk-UA"/>
        </w:rPr>
        <w:t>захисника України, з метою вшанування бойового подвигу, самовідданості громадян, які присвятили своє життя служінню українському народу, посилення суспільної уваги та турботи про захисників рідної землі, збереження та розвитку національних військових традицій,</w:t>
      </w: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та погоджено:</w:t>
      </w: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без зауважень</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b/>
          <w:sz w:val="28"/>
          <w:szCs w:val="28"/>
          <w:lang w:val="uk-UA"/>
        </w:rPr>
      </w:pPr>
      <w:r w:rsidRPr="008E5853">
        <w:rPr>
          <w:rStyle w:val="FontStyle"/>
          <w:rFonts w:ascii="Times New Roman" w:hAnsi="Times New Roman" w:cs="Times New Roman"/>
          <w:b/>
          <w:sz w:val="28"/>
          <w:szCs w:val="28"/>
          <w:lang w:val="uk-UA"/>
        </w:rPr>
        <w:t xml:space="preserve">     Керівник  апарату   районної  </w:t>
      </w:r>
    </w:p>
    <w:p w:rsidR="001C549E" w:rsidRPr="008E5853" w:rsidRDefault="001C549E" w:rsidP="00B673E5">
      <w:pPr>
        <w:pStyle w:val="ParagraphStyle"/>
        <w:rPr>
          <w:rStyle w:val="FontStyle"/>
          <w:rFonts w:ascii="Times New Roman" w:hAnsi="Times New Roman" w:cs="Times New Roman"/>
          <w:b/>
          <w:sz w:val="28"/>
          <w:szCs w:val="28"/>
          <w:lang w:val="uk-UA"/>
        </w:rPr>
      </w:pPr>
      <w:r w:rsidRPr="008E5853">
        <w:rPr>
          <w:rStyle w:val="FontStyle"/>
          <w:rFonts w:ascii="Times New Roman" w:hAnsi="Times New Roman" w:cs="Times New Roman"/>
          <w:b/>
          <w:sz w:val="28"/>
          <w:szCs w:val="28"/>
          <w:lang w:val="uk-UA"/>
        </w:rPr>
        <w:t xml:space="preserve">     державної  адміністрації                           _____________  О.</w:t>
      </w:r>
      <w:r w:rsidR="00B673E5">
        <w:rPr>
          <w:rStyle w:val="FontStyle"/>
          <w:rFonts w:ascii="Times New Roman" w:hAnsi="Times New Roman" w:cs="Times New Roman"/>
          <w:b/>
          <w:sz w:val="28"/>
          <w:szCs w:val="28"/>
          <w:lang w:val="uk-UA"/>
        </w:rPr>
        <w:t xml:space="preserve"> </w:t>
      </w:r>
      <w:r w:rsidRPr="008E5853">
        <w:rPr>
          <w:rStyle w:val="FontStyle"/>
          <w:rFonts w:ascii="Times New Roman" w:hAnsi="Times New Roman" w:cs="Times New Roman"/>
          <w:b/>
          <w:sz w:val="28"/>
          <w:szCs w:val="28"/>
          <w:lang w:val="uk-UA"/>
        </w:rPr>
        <w:t>Тимофієва</w:t>
      </w:r>
    </w:p>
    <w:p w:rsidR="001C549E" w:rsidRPr="008E5853" w:rsidRDefault="001C549E" w:rsidP="00B673E5">
      <w:pPr>
        <w:pStyle w:val="ParagraphStyle"/>
        <w:rPr>
          <w:rStyle w:val="FontStyle"/>
          <w:rFonts w:ascii="Times New Roman" w:hAnsi="Times New Roman" w:cs="Times New Roman"/>
          <w:b/>
          <w:sz w:val="28"/>
          <w:szCs w:val="28"/>
          <w:lang w:val="uk-UA"/>
        </w:rPr>
      </w:pPr>
    </w:p>
    <w:p w:rsidR="001C549E" w:rsidRPr="008E5853" w:rsidRDefault="001C549E" w:rsidP="00B673E5">
      <w:pPr>
        <w:pStyle w:val="ParagraphStyle"/>
        <w:rPr>
          <w:rStyle w:val="FontStyle"/>
          <w:rFonts w:ascii="Times New Roman" w:hAnsi="Times New Roman" w:cs="Times New Roman"/>
          <w:b/>
          <w:sz w:val="28"/>
          <w:szCs w:val="28"/>
          <w:lang w:val="uk-UA"/>
        </w:rPr>
      </w:pPr>
      <w:r w:rsidRPr="008E5853">
        <w:rPr>
          <w:rStyle w:val="FontStyle"/>
          <w:rFonts w:ascii="Times New Roman" w:hAnsi="Times New Roman" w:cs="Times New Roman"/>
          <w:b/>
          <w:sz w:val="28"/>
          <w:szCs w:val="28"/>
          <w:lang w:val="uk-UA"/>
        </w:rPr>
        <w:t xml:space="preserve">    </w:t>
      </w:r>
      <w:r w:rsidR="00B673E5">
        <w:rPr>
          <w:rStyle w:val="FontStyle"/>
          <w:rFonts w:ascii="Times New Roman" w:hAnsi="Times New Roman" w:cs="Times New Roman"/>
          <w:b/>
          <w:sz w:val="28"/>
          <w:szCs w:val="28"/>
          <w:lang w:val="uk-UA"/>
        </w:rPr>
        <w:t>Начальник організаційного</w:t>
      </w:r>
      <w:r w:rsidR="00261955">
        <w:rPr>
          <w:rStyle w:val="FontStyle"/>
          <w:rFonts w:ascii="Times New Roman" w:hAnsi="Times New Roman" w:cs="Times New Roman"/>
          <w:b/>
          <w:sz w:val="28"/>
          <w:szCs w:val="28"/>
          <w:lang w:val="uk-UA"/>
        </w:rPr>
        <w:t xml:space="preserve"> відділу</w:t>
      </w:r>
    </w:p>
    <w:p w:rsidR="001C549E" w:rsidRPr="008E5853" w:rsidRDefault="001C549E" w:rsidP="00B673E5">
      <w:pPr>
        <w:pStyle w:val="ParagraphStyle"/>
        <w:rPr>
          <w:rStyle w:val="FontStyle"/>
          <w:rFonts w:ascii="Times New Roman" w:hAnsi="Times New Roman" w:cs="Times New Roman"/>
          <w:b/>
          <w:sz w:val="16"/>
          <w:szCs w:val="16"/>
          <w:lang w:val="uk-UA"/>
        </w:rPr>
      </w:pPr>
      <w:r w:rsidRPr="008E5853">
        <w:rPr>
          <w:rStyle w:val="FontStyle"/>
          <w:rFonts w:ascii="Times New Roman" w:hAnsi="Times New Roman" w:cs="Times New Roman"/>
          <w:b/>
          <w:sz w:val="28"/>
          <w:szCs w:val="28"/>
          <w:lang w:val="uk-UA"/>
        </w:rPr>
        <w:t xml:space="preserve">    апарату  райдержадміністрації  </w:t>
      </w:r>
      <w:r w:rsidR="00261955">
        <w:rPr>
          <w:rStyle w:val="FontStyle"/>
          <w:rFonts w:ascii="Times New Roman" w:hAnsi="Times New Roman" w:cs="Times New Roman"/>
          <w:b/>
          <w:sz w:val="28"/>
          <w:szCs w:val="28"/>
          <w:lang w:val="uk-UA"/>
        </w:rPr>
        <w:t xml:space="preserve">           </w:t>
      </w:r>
      <w:r w:rsidRPr="008E5853">
        <w:rPr>
          <w:rStyle w:val="FontStyle"/>
          <w:rFonts w:ascii="Times New Roman" w:hAnsi="Times New Roman" w:cs="Times New Roman"/>
          <w:b/>
          <w:sz w:val="28"/>
          <w:szCs w:val="28"/>
          <w:lang w:val="uk-UA"/>
        </w:rPr>
        <w:t xml:space="preserve">  _____________ О.</w:t>
      </w:r>
      <w:r w:rsidR="00B673E5">
        <w:rPr>
          <w:rStyle w:val="FontStyle"/>
          <w:rFonts w:ascii="Times New Roman" w:hAnsi="Times New Roman" w:cs="Times New Roman"/>
          <w:b/>
          <w:sz w:val="28"/>
          <w:szCs w:val="28"/>
          <w:lang w:val="uk-UA"/>
        </w:rPr>
        <w:t xml:space="preserve"> </w:t>
      </w:r>
      <w:proofErr w:type="spellStart"/>
      <w:r w:rsidR="00B673E5">
        <w:rPr>
          <w:rStyle w:val="FontStyle"/>
          <w:rFonts w:ascii="Times New Roman" w:hAnsi="Times New Roman" w:cs="Times New Roman"/>
          <w:b/>
          <w:sz w:val="28"/>
          <w:szCs w:val="28"/>
          <w:lang w:val="uk-UA"/>
        </w:rPr>
        <w:t>Атаманенко</w:t>
      </w:r>
      <w:proofErr w:type="spellEnd"/>
    </w:p>
    <w:p w:rsidR="001C549E" w:rsidRPr="008E5853" w:rsidRDefault="001C549E" w:rsidP="00B673E5">
      <w:pPr>
        <w:pStyle w:val="ParagraphStyle"/>
        <w:rPr>
          <w:rStyle w:val="FontStyle"/>
          <w:rFonts w:ascii="Times New Roman" w:hAnsi="Times New Roman" w:cs="Times New Roman"/>
          <w:b/>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із зауваженнями (пропозиціями),</w:t>
      </w: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які враховано</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___________________________             ____________________________</w:t>
      </w:r>
    </w:p>
    <w:p w:rsidR="001C549E" w:rsidRPr="008E5853" w:rsidRDefault="001C549E" w:rsidP="00B673E5">
      <w:pPr>
        <w:pStyle w:val="ParagraphStyle"/>
        <w:rPr>
          <w:rStyle w:val="FontStyle"/>
          <w:rFonts w:ascii="Times New Roman" w:hAnsi="Times New Roman" w:cs="Times New Roman"/>
          <w:szCs w:val="20"/>
          <w:lang w:val="uk-UA"/>
        </w:rPr>
      </w:pPr>
      <w:r w:rsidRPr="008E5853">
        <w:rPr>
          <w:rStyle w:val="FontStyle"/>
          <w:rFonts w:ascii="Times New Roman" w:hAnsi="Times New Roman" w:cs="Times New Roman"/>
          <w:szCs w:val="20"/>
          <w:lang w:val="uk-UA"/>
        </w:rPr>
        <w:t xml:space="preserve">                            (посада)                                                          (ініціали та прізвище)</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із зауваженнями (пропозиціями),</w:t>
      </w: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які враховано частково</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___________________________             ____________________________</w:t>
      </w:r>
    </w:p>
    <w:p w:rsidR="001C549E" w:rsidRPr="008E5853" w:rsidRDefault="001C549E" w:rsidP="00B673E5">
      <w:pPr>
        <w:pStyle w:val="ParagraphStyle"/>
        <w:rPr>
          <w:rStyle w:val="FontStyle"/>
          <w:rFonts w:ascii="Times New Roman" w:hAnsi="Times New Roman" w:cs="Times New Roman"/>
          <w:szCs w:val="20"/>
          <w:lang w:val="uk-UA"/>
        </w:rPr>
      </w:pPr>
      <w:r w:rsidRPr="008E5853">
        <w:rPr>
          <w:rStyle w:val="FontStyle"/>
          <w:rFonts w:ascii="Times New Roman" w:hAnsi="Times New Roman" w:cs="Times New Roman"/>
          <w:szCs w:val="20"/>
          <w:lang w:val="uk-UA"/>
        </w:rPr>
        <w:t xml:space="preserve">                            (посада)                                                           (ініціали та прізвище)</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із зауваженнями (пропозиціями),</w:t>
      </w: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які не враховано</w:t>
      </w:r>
    </w:p>
    <w:p w:rsidR="001C549E" w:rsidRPr="008E5853" w:rsidRDefault="001C549E" w:rsidP="00B673E5">
      <w:pPr>
        <w:pStyle w:val="ParagraphStyle"/>
        <w:rPr>
          <w:rStyle w:val="FontStyle"/>
          <w:rFonts w:ascii="Times New Roman" w:hAnsi="Times New Roman" w:cs="Times New Roman"/>
          <w:sz w:val="16"/>
          <w:szCs w:val="16"/>
          <w:lang w:val="uk-UA"/>
        </w:rPr>
      </w:pPr>
    </w:p>
    <w:p w:rsidR="001C549E" w:rsidRPr="008E5853" w:rsidRDefault="001C549E" w:rsidP="00B673E5">
      <w:pPr>
        <w:pStyle w:val="ParagraphStyle"/>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___________________________             ____________________________</w:t>
      </w:r>
    </w:p>
    <w:p w:rsidR="001C549E" w:rsidRPr="008E5853" w:rsidRDefault="001C549E" w:rsidP="00B673E5">
      <w:pPr>
        <w:pStyle w:val="ParagraphStyle"/>
        <w:rPr>
          <w:rStyle w:val="FontStyle"/>
          <w:rFonts w:ascii="Times New Roman" w:hAnsi="Times New Roman" w:cs="Times New Roman"/>
          <w:szCs w:val="20"/>
          <w:lang w:val="uk-UA"/>
        </w:rPr>
      </w:pPr>
      <w:r w:rsidRPr="008E5853">
        <w:rPr>
          <w:rStyle w:val="FontStyle"/>
          <w:rFonts w:ascii="Times New Roman" w:hAnsi="Times New Roman" w:cs="Times New Roman"/>
          <w:szCs w:val="20"/>
          <w:lang w:val="uk-UA"/>
        </w:rPr>
        <w:t xml:space="preserve">                            (посада)                                                          (ініціали та прізвище)</w:t>
      </w:r>
    </w:p>
    <w:p w:rsidR="001C549E" w:rsidRPr="008E5853" w:rsidRDefault="001C549E" w:rsidP="00B673E5">
      <w:pPr>
        <w:pStyle w:val="ParagraphStyle"/>
        <w:rPr>
          <w:rStyle w:val="FontStyle"/>
          <w:rFonts w:ascii="Times New Roman" w:hAnsi="Times New Roman" w:cs="Times New Roman"/>
          <w:sz w:val="28"/>
          <w:szCs w:val="28"/>
          <w:lang w:val="uk-UA"/>
        </w:rPr>
      </w:pPr>
    </w:p>
    <w:p w:rsidR="001C549E" w:rsidRPr="008E5853" w:rsidRDefault="001C549E" w:rsidP="00B673E5">
      <w:pPr>
        <w:pStyle w:val="ParagraphStyle"/>
        <w:jc w:val="both"/>
        <w:rPr>
          <w:rStyle w:val="FontStyle"/>
          <w:rFonts w:ascii="Times New Roman" w:hAnsi="Times New Roman" w:cs="Times New Roman"/>
          <w:sz w:val="28"/>
          <w:szCs w:val="28"/>
          <w:lang w:val="uk-UA"/>
        </w:rPr>
      </w:pPr>
    </w:p>
    <w:p w:rsidR="001C549E" w:rsidRDefault="001C549E" w:rsidP="00B673E5">
      <w:pPr>
        <w:pStyle w:val="ParagraphStyle"/>
        <w:jc w:val="both"/>
        <w:rPr>
          <w:rStyle w:val="FontStyle"/>
          <w:rFonts w:ascii="Times New Roman" w:hAnsi="Times New Roman" w:cs="Times New Roman"/>
          <w:sz w:val="28"/>
          <w:szCs w:val="28"/>
          <w:lang w:val="uk-UA"/>
        </w:rPr>
      </w:pPr>
    </w:p>
    <w:p w:rsidR="00261955" w:rsidRPr="008E5853" w:rsidRDefault="00261955" w:rsidP="00B673E5">
      <w:pPr>
        <w:pStyle w:val="ParagraphStyle"/>
        <w:jc w:val="both"/>
        <w:rPr>
          <w:rStyle w:val="FontStyle"/>
          <w:rFonts w:ascii="Times New Roman" w:hAnsi="Times New Roman" w:cs="Times New Roman"/>
          <w:sz w:val="28"/>
          <w:szCs w:val="28"/>
          <w:lang w:val="uk-UA"/>
        </w:rPr>
      </w:pPr>
    </w:p>
    <w:p w:rsidR="001C549E" w:rsidRPr="008E5853" w:rsidRDefault="001C549E" w:rsidP="00B673E5">
      <w:pPr>
        <w:pStyle w:val="ParagraphStyle"/>
        <w:jc w:val="both"/>
        <w:rPr>
          <w:rStyle w:val="FontStyle"/>
          <w:rFonts w:ascii="Times New Roman" w:hAnsi="Times New Roman" w:cs="Times New Roman"/>
          <w:sz w:val="28"/>
          <w:szCs w:val="28"/>
          <w:lang w:val="uk-UA"/>
        </w:rPr>
      </w:pPr>
    </w:p>
    <w:p w:rsidR="0089487C" w:rsidRPr="00153FEC" w:rsidRDefault="0089487C" w:rsidP="00B673E5">
      <w:pPr>
        <w:pStyle w:val="a6"/>
        <w:rPr>
          <w:rStyle w:val="FontStyle"/>
          <w:b/>
          <w:sz w:val="28"/>
        </w:rPr>
      </w:pPr>
      <w:r w:rsidRPr="00153FEC">
        <w:rPr>
          <w:rStyle w:val="FontStyle"/>
          <w:b/>
          <w:sz w:val="28"/>
        </w:rPr>
        <w:t>Завідувач сектору інформаційної політики і</w:t>
      </w:r>
    </w:p>
    <w:p w:rsidR="0089487C" w:rsidRPr="00153FEC" w:rsidRDefault="0089487C" w:rsidP="00B673E5">
      <w:pPr>
        <w:pStyle w:val="a6"/>
        <w:rPr>
          <w:rStyle w:val="FontStyle"/>
          <w:b/>
          <w:sz w:val="28"/>
        </w:rPr>
      </w:pPr>
      <w:r w:rsidRPr="00153FEC">
        <w:rPr>
          <w:rStyle w:val="FontStyle"/>
          <w:b/>
          <w:sz w:val="28"/>
        </w:rPr>
        <w:t xml:space="preserve">комунікацій з громадськістю організаційного відділу </w:t>
      </w:r>
    </w:p>
    <w:p w:rsidR="0089487C" w:rsidRPr="00944D74" w:rsidRDefault="0089487C" w:rsidP="00B673E5">
      <w:pPr>
        <w:spacing w:after="0" w:line="240" w:lineRule="auto"/>
        <w:jc w:val="center"/>
        <w:rPr>
          <w:rStyle w:val="FontStyle"/>
          <w:rFonts w:ascii="Times New Roman" w:hAnsi="Times New Roman"/>
          <w:sz w:val="28"/>
          <w:szCs w:val="28"/>
          <w:lang w:val="uk-UA"/>
        </w:rPr>
      </w:pPr>
      <w:r w:rsidRPr="00944D74">
        <w:rPr>
          <w:rStyle w:val="FontStyle"/>
          <w:rFonts w:ascii="Times New Roman" w:hAnsi="Times New Roman"/>
          <w:b/>
          <w:sz w:val="28"/>
          <w:lang w:val="uk-UA"/>
        </w:rPr>
        <w:t>апарату  районної  державної  адміністрації</w:t>
      </w:r>
      <w:r w:rsidRPr="00944D74">
        <w:rPr>
          <w:rStyle w:val="FontStyle"/>
          <w:rFonts w:ascii="Times New Roman" w:hAnsi="Times New Roman"/>
          <w:b/>
          <w:sz w:val="28"/>
          <w:lang w:val="uk-UA"/>
        </w:rPr>
        <w:tab/>
      </w:r>
      <w:r w:rsidRPr="00944D74">
        <w:rPr>
          <w:rStyle w:val="FontStyle"/>
          <w:rFonts w:ascii="Times New Roman" w:hAnsi="Times New Roman"/>
          <w:b/>
          <w:sz w:val="28"/>
          <w:lang w:val="uk-UA"/>
        </w:rPr>
        <w:tab/>
        <w:t xml:space="preserve">                       О. </w:t>
      </w:r>
      <w:proofErr w:type="spellStart"/>
      <w:r w:rsidRPr="00944D74">
        <w:rPr>
          <w:rStyle w:val="FontStyle"/>
          <w:rFonts w:ascii="Times New Roman" w:hAnsi="Times New Roman"/>
          <w:b/>
          <w:sz w:val="28"/>
          <w:lang w:val="uk-UA"/>
        </w:rPr>
        <w:t>П’яніщук</w:t>
      </w:r>
      <w:proofErr w:type="spellEnd"/>
    </w:p>
    <w:p w:rsidR="001C549E" w:rsidRPr="008E5853" w:rsidRDefault="001C549E" w:rsidP="00B673E5">
      <w:pPr>
        <w:spacing w:line="240" w:lineRule="auto"/>
        <w:jc w:val="center"/>
        <w:rPr>
          <w:rStyle w:val="FontStyle"/>
          <w:rFonts w:ascii="Times New Roman" w:hAnsi="Times New Roman"/>
          <w:b/>
          <w:bCs/>
          <w:sz w:val="28"/>
          <w:szCs w:val="28"/>
          <w:lang w:val="uk-UA"/>
        </w:rPr>
      </w:pPr>
      <w:r w:rsidRPr="008E5853">
        <w:rPr>
          <w:rStyle w:val="FontStyle"/>
          <w:rFonts w:ascii="Times New Roman" w:hAnsi="Times New Roman"/>
          <w:b/>
          <w:bCs/>
          <w:sz w:val="28"/>
          <w:szCs w:val="28"/>
          <w:lang w:val="uk-UA"/>
        </w:rPr>
        <w:lastRenderedPageBreak/>
        <w:t>ПОЯСНЮВАЛЬНА ЗАПИСКА</w:t>
      </w:r>
    </w:p>
    <w:p w:rsidR="001C549E" w:rsidRPr="008E5853" w:rsidRDefault="001C549E" w:rsidP="00B673E5">
      <w:pPr>
        <w:pStyle w:val="ParagraphStyle"/>
        <w:jc w:val="center"/>
        <w:rPr>
          <w:rStyle w:val="FontStyle"/>
          <w:rFonts w:ascii="Times New Roman" w:hAnsi="Times New Roman" w:cs="Times New Roman"/>
          <w:bCs/>
          <w:sz w:val="28"/>
          <w:szCs w:val="28"/>
          <w:lang w:val="uk-UA"/>
        </w:rPr>
      </w:pPr>
      <w:r w:rsidRPr="008E5853">
        <w:rPr>
          <w:rStyle w:val="FontStyle"/>
          <w:rFonts w:ascii="Times New Roman" w:hAnsi="Times New Roman" w:cs="Times New Roman"/>
          <w:bCs/>
          <w:sz w:val="28"/>
          <w:szCs w:val="28"/>
          <w:lang w:val="uk-UA"/>
        </w:rPr>
        <w:t xml:space="preserve">до проекту розпорядження </w:t>
      </w:r>
    </w:p>
    <w:p w:rsidR="001C549E" w:rsidRDefault="001C549E" w:rsidP="00B673E5">
      <w:pPr>
        <w:pStyle w:val="3"/>
        <w:ind w:firstLine="0"/>
        <w:jc w:val="center"/>
        <w:rPr>
          <w:rStyle w:val="FontStyle"/>
          <w:b w:val="0"/>
          <w:bCs w:val="0"/>
          <w:sz w:val="28"/>
          <w:szCs w:val="28"/>
        </w:rPr>
      </w:pPr>
      <w:r w:rsidRPr="008E5853">
        <w:rPr>
          <w:rStyle w:val="FontStyle"/>
          <w:b w:val="0"/>
          <w:bCs w:val="0"/>
          <w:szCs w:val="28"/>
        </w:rPr>
        <w:t>«</w:t>
      </w:r>
      <w:r w:rsidRPr="008E5853">
        <w:rPr>
          <w:rStyle w:val="aa"/>
          <w:i w:val="0"/>
          <w:szCs w:val="28"/>
        </w:rPr>
        <w:t xml:space="preserve">Про відзначення </w:t>
      </w:r>
      <w:r w:rsidRPr="00070AA1">
        <w:t>на Чечельниччині</w:t>
      </w:r>
      <w:r w:rsidRPr="008E5853">
        <w:t xml:space="preserve"> </w:t>
      </w:r>
      <w:r w:rsidRPr="00070AA1">
        <w:rPr>
          <w:rStyle w:val="aa"/>
          <w:i w:val="0"/>
          <w:szCs w:val="28"/>
        </w:rPr>
        <w:t xml:space="preserve">Дня </w:t>
      </w:r>
      <w:r w:rsidRPr="008E5853">
        <w:t>захисника України</w:t>
      </w:r>
      <w:r w:rsidRPr="008E5853">
        <w:rPr>
          <w:rStyle w:val="FontStyle"/>
          <w:b w:val="0"/>
          <w:bCs w:val="0"/>
          <w:sz w:val="28"/>
          <w:szCs w:val="28"/>
        </w:rPr>
        <w:t>»</w:t>
      </w:r>
    </w:p>
    <w:p w:rsidR="00B673E5" w:rsidRPr="00B673E5" w:rsidRDefault="00B673E5" w:rsidP="00B673E5">
      <w:pPr>
        <w:spacing w:line="240" w:lineRule="auto"/>
        <w:rPr>
          <w:sz w:val="4"/>
          <w:szCs w:val="4"/>
          <w:lang w:val="uk-UA" w:eastAsia="uk-UA"/>
        </w:rPr>
      </w:pPr>
    </w:p>
    <w:p w:rsidR="001C549E" w:rsidRPr="008E5853" w:rsidRDefault="001C549E" w:rsidP="00B673E5">
      <w:pPr>
        <w:pStyle w:val="ParagraphStyle"/>
        <w:ind w:firstLine="708"/>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1. Обґрунтування необхідності прийняття розпорядження</w:t>
      </w:r>
    </w:p>
    <w:p w:rsidR="001C549E" w:rsidRPr="008E5853" w:rsidRDefault="001C549E" w:rsidP="00B673E5">
      <w:pPr>
        <w:pStyle w:val="3"/>
        <w:ind w:firstLine="708"/>
        <w:rPr>
          <w:rStyle w:val="FontStyle"/>
          <w:b w:val="0"/>
          <w:sz w:val="28"/>
          <w:szCs w:val="28"/>
        </w:rPr>
      </w:pPr>
      <w:r w:rsidRPr="008E5853">
        <w:rPr>
          <w:rStyle w:val="FontStyle"/>
          <w:b w:val="0"/>
          <w:sz w:val="28"/>
          <w:szCs w:val="28"/>
        </w:rPr>
        <w:t xml:space="preserve">Проект розпорядження голови райдержадміністрації розроблено організаційним відділом апарату райдержадміністрації у зв’язку з відзначенням </w:t>
      </w:r>
      <w:r w:rsidRPr="008E44D1">
        <w:rPr>
          <w:b w:val="0"/>
        </w:rPr>
        <w:t xml:space="preserve">у </w:t>
      </w:r>
      <w:r w:rsidRPr="008E5853">
        <w:rPr>
          <w:rStyle w:val="aa"/>
          <w:b w:val="0"/>
          <w:i w:val="0"/>
          <w:color w:val="auto"/>
          <w:szCs w:val="28"/>
        </w:rPr>
        <w:t xml:space="preserve">Чечельницькому районі Дня </w:t>
      </w:r>
      <w:r w:rsidRPr="008E5853">
        <w:rPr>
          <w:b w:val="0"/>
        </w:rPr>
        <w:t>захисника України</w:t>
      </w:r>
      <w:r w:rsidRPr="008E5853">
        <w:rPr>
          <w:rStyle w:val="FontStyle"/>
          <w:b w:val="0"/>
          <w:sz w:val="28"/>
          <w:szCs w:val="28"/>
        </w:rPr>
        <w:t>.</w:t>
      </w:r>
    </w:p>
    <w:p w:rsidR="001C549E" w:rsidRPr="008E5853" w:rsidRDefault="001C549E" w:rsidP="00B673E5">
      <w:pPr>
        <w:spacing w:line="240" w:lineRule="auto"/>
        <w:rPr>
          <w:sz w:val="4"/>
          <w:szCs w:val="4"/>
          <w:lang w:val="uk-UA" w:eastAsia="uk-UA"/>
        </w:rPr>
      </w:pPr>
    </w:p>
    <w:p w:rsidR="001C549E" w:rsidRPr="008E5853" w:rsidRDefault="001C549E" w:rsidP="00B673E5">
      <w:pPr>
        <w:pStyle w:val="a6"/>
        <w:ind w:firstLine="708"/>
        <w:rPr>
          <w:b/>
        </w:rPr>
      </w:pPr>
      <w:r w:rsidRPr="008E5853">
        <w:rPr>
          <w:b/>
        </w:rPr>
        <w:t>2. Мета і шляхи її досягнення</w:t>
      </w:r>
    </w:p>
    <w:p w:rsidR="001C549E" w:rsidRPr="008E5853" w:rsidRDefault="001C549E" w:rsidP="00B673E5">
      <w:pPr>
        <w:pStyle w:val="a6"/>
        <w:ind w:firstLine="708"/>
        <w:jc w:val="both"/>
      </w:pPr>
      <w:r w:rsidRPr="008E5853">
        <w:t>Проект розпорядження приймається з метою належного відзначення у Чечельницькому районі Дня захисника України з метою вшанування бойового подвигу, самовідданості громадян, які присвятили своє життя служінню українському народу, посилення суспільної уваги та турботи про захисників рідної землі, збереження та розвитку національних військових традицій.</w:t>
      </w:r>
    </w:p>
    <w:p w:rsidR="001C549E" w:rsidRPr="008E5853" w:rsidRDefault="001C549E" w:rsidP="00B673E5">
      <w:pPr>
        <w:pStyle w:val="a6"/>
        <w:jc w:val="both"/>
        <w:rPr>
          <w:sz w:val="16"/>
          <w:szCs w:val="16"/>
        </w:rPr>
      </w:pPr>
    </w:p>
    <w:p w:rsidR="001C549E" w:rsidRPr="008E5853" w:rsidRDefault="001C549E" w:rsidP="00B673E5">
      <w:pPr>
        <w:pStyle w:val="ParagraphStyle"/>
        <w:ind w:firstLine="708"/>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3. Правові аспекти</w:t>
      </w:r>
    </w:p>
    <w:p w:rsidR="001C549E" w:rsidRDefault="001C549E" w:rsidP="00B673E5">
      <w:pPr>
        <w:pStyle w:val="ParagraphStyle"/>
        <w:ind w:firstLine="708"/>
        <w:jc w:val="both"/>
        <w:rPr>
          <w:rFonts w:ascii="Times New Roman" w:hAnsi="Times New Roman" w:cs="Times New Roman"/>
          <w:color w:val="000000"/>
          <w:sz w:val="28"/>
          <w:szCs w:val="28"/>
          <w:lang w:val="uk-UA"/>
        </w:rPr>
      </w:pPr>
      <w:r w:rsidRPr="008E5853">
        <w:rPr>
          <w:rStyle w:val="FontStyle"/>
          <w:rFonts w:ascii="Times New Roman" w:hAnsi="Times New Roman" w:cs="Times New Roman"/>
          <w:sz w:val="28"/>
          <w:szCs w:val="28"/>
          <w:lang w:val="uk-UA"/>
        </w:rPr>
        <w:t xml:space="preserve">Проект розпорядження приймається </w:t>
      </w:r>
      <w:r w:rsidRPr="008E5853">
        <w:rPr>
          <w:rFonts w:ascii="Times New Roman" w:hAnsi="Times New Roman" w:cs="Times New Roman"/>
          <w:color w:val="000000"/>
          <w:sz w:val="28"/>
          <w:szCs w:val="28"/>
          <w:lang w:val="uk-UA"/>
        </w:rPr>
        <w:t xml:space="preserve">відповідно до Указу Президента України від </w:t>
      </w:r>
      <w:r w:rsidRPr="008E5853">
        <w:rPr>
          <w:rFonts w:ascii="Times New Roman" w:hAnsi="Times New Roman" w:cs="Times New Roman"/>
          <w:sz w:val="28"/>
          <w:szCs w:val="28"/>
          <w:lang w:val="uk-UA"/>
        </w:rPr>
        <w:t>14 жовтня 2014 року №806/2014 «Про День захисника України»</w:t>
      </w:r>
      <w:r w:rsidRPr="008E5853">
        <w:rPr>
          <w:rFonts w:ascii="Times New Roman" w:hAnsi="Times New Roman" w:cs="Times New Roman"/>
          <w:color w:val="000000"/>
          <w:sz w:val="28"/>
          <w:szCs w:val="28"/>
          <w:lang w:val="uk-UA"/>
        </w:rPr>
        <w:t xml:space="preserve">, </w:t>
      </w:r>
      <w:r w:rsidRPr="008E5853">
        <w:rPr>
          <w:rFonts w:ascii="Times New Roman" w:hAnsi="Times New Roman" w:cs="Times New Roman"/>
          <w:sz w:val="28"/>
          <w:szCs w:val="28"/>
          <w:lang w:val="uk-UA"/>
        </w:rPr>
        <w:t xml:space="preserve">розпорядження голови облдержадміністрації від </w:t>
      </w:r>
      <w:r>
        <w:rPr>
          <w:rFonts w:ascii="Times New Roman" w:hAnsi="Times New Roman" w:cs="Times New Roman"/>
          <w:sz w:val="28"/>
          <w:szCs w:val="28"/>
          <w:lang w:val="uk-UA"/>
        </w:rPr>
        <w:t>02</w:t>
      </w:r>
      <w:r w:rsidRPr="008E5853">
        <w:rPr>
          <w:rFonts w:ascii="Times New Roman" w:hAnsi="Times New Roman" w:cs="Times New Roman"/>
          <w:sz w:val="28"/>
          <w:szCs w:val="28"/>
          <w:lang w:val="uk-UA"/>
        </w:rPr>
        <w:t xml:space="preserve"> жовтня 201</w:t>
      </w:r>
      <w:r w:rsidR="00B673E5">
        <w:rPr>
          <w:rFonts w:ascii="Times New Roman" w:hAnsi="Times New Roman" w:cs="Times New Roman"/>
          <w:sz w:val="28"/>
          <w:szCs w:val="28"/>
          <w:lang w:val="uk-UA"/>
        </w:rPr>
        <w:t>8</w:t>
      </w:r>
      <w:r w:rsidRPr="008E5853">
        <w:rPr>
          <w:rFonts w:ascii="Times New Roman" w:hAnsi="Times New Roman" w:cs="Times New Roman"/>
          <w:sz w:val="28"/>
          <w:szCs w:val="28"/>
          <w:lang w:val="uk-UA"/>
        </w:rPr>
        <w:t xml:space="preserve"> року </w:t>
      </w:r>
      <w:r w:rsidRPr="008E5853">
        <w:rPr>
          <w:rFonts w:ascii="Times New Roman" w:hAnsi="Times New Roman" w:cs="Times New Roman"/>
          <w:color w:val="000000"/>
          <w:sz w:val="28"/>
          <w:szCs w:val="28"/>
          <w:lang w:val="uk-UA"/>
        </w:rPr>
        <w:t xml:space="preserve">№ </w:t>
      </w:r>
      <w:r w:rsidR="00B673E5">
        <w:rPr>
          <w:rFonts w:ascii="Times New Roman" w:hAnsi="Times New Roman" w:cs="Times New Roman"/>
          <w:color w:val="000000"/>
          <w:sz w:val="28"/>
          <w:szCs w:val="28"/>
          <w:lang w:val="uk-UA"/>
        </w:rPr>
        <w:t>762</w:t>
      </w:r>
      <w:r w:rsidRPr="008E5853">
        <w:rPr>
          <w:rFonts w:ascii="Times New Roman" w:hAnsi="Times New Roman" w:cs="Times New Roman"/>
          <w:color w:val="000000"/>
          <w:sz w:val="28"/>
          <w:szCs w:val="28"/>
          <w:lang w:val="uk-UA"/>
        </w:rPr>
        <w:t xml:space="preserve"> «</w:t>
      </w:r>
      <w:r w:rsidRPr="008E5853">
        <w:rPr>
          <w:rFonts w:ascii="Times New Roman" w:hAnsi="Times New Roman" w:cs="Times New Roman"/>
          <w:bCs/>
          <w:color w:val="000000"/>
          <w:sz w:val="28"/>
          <w:szCs w:val="28"/>
          <w:lang w:val="uk-UA"/>
        </w:rPr>
        <w:t xml:space="preserve">Про відзначення на Вінниччині Дня </w:t>
      </w:r>
      <w:r w:rsidRPr="008E5853">
        <w:rPr>
          <w:rFonts w:ascii="Times New Roman" w:hAnsi="Times New Roman" w:cs="Times New Roman"/>
          <w:sz w:val="28"/>
          <w:szCs w:val="28"/>
          <w:lang w:val="uk-UA"/>
        </w:rPr>
        <w:t>захисника України</w:t>
      </w:r>
      <w:r w:rsidRPr="008E585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w:t>
      </w:r>
    </w:p>
    <w:p w:rsidR="001C549E" w:rsidRDefault="001C549E" w:rsidP="00B673E5">
      <w:pPr>
        <w:pStyle w:val="ParagraphStyle"/>
        <w:ind w:firstLine="708"/>
        <w:jc w:val="both"/>
        <w:rPr>
          <w:rFonts w:ascii="Times New Roman" w:hAnsi="Times New Roman" w:cs="Times New Roman"/>
          <w:color w:val="000000"/>
          <w:sz w:val="28"/>
          <w:szCs w:val="28"/>
          <w:lang w:val="uk-UA"/>
        </w:rPr>
      </w:pPr>
    </w:p>
    <w:p w:rsidR="001C549E" w:rsidRPr="008E5853" w:rsidRDefault="001C549E" w:rsidP="00B673E5">
      <w:pPr>
        <w:pStyle w:val="ParagraphStyle"/>
        <w:ind w:firstLine="708"/>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4. Фінансово-економічне обґрунтування</w:t>
      </w:r>
    </w:p>
    <w:p w:rsidR="001C549E" w:rsidRPr="008E5853" w:rsidRDefault="001C549E" w:rsidP="00B673E5">
      <w:pPr>
        <w:pStyle w:val="ParagraphStyle"/>
        <w:jc w:val="both"/>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Проект розпорядження не  потребує  додаткових  матеріальних  та  інших  витрат.</w:t>
      </w:r>
    </w:p>
    <w:p w:rsidR="001C549E" w:rsidRPr="008E5853" w:rsidRDefault="001C549E" w:rsidP="00B673E5">
      <w:pPr>
        <w:pStyle w:val="ParagraphStyle"/>
        <w:jc w:val="both"/>
        <w:rPr>
          <w:rStyle w:val="FontStyle"/>
          <w:rFonts w:ascii="Times New Roman" w:hAnsi="Times New Roman" w:cs="Times New Roman"/>
          <w:sz w:val="16"/>
          <w:szCs w:val="16"/>
          <w:lang w:val="uk-UA"/>
        </w:rPr>
      </w:pPr>
    </w:p>
    <w:p w:rsidR="001C549E" w:rsidRPr="008E5853" w:rsidRDefault="001C549E" w:rsidP="00B673E5">
      <w:pPr>
        <w:pStyle w:val="ParagraphStyle"/>
        <w:jc w:val="both"/>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ab/>
      </w:r>
      <w:r w:rsidRPr="008E5853">
        <w:rPr>
          <w:rStyle w:val="FontStyle"/>
          <w:rFonts w:ascii="Times New Roman" w:hAnsi="Times New Roman" w:cs="Times New Roman"/>
          <w:b/>
          <w:bCs/>
          <w:sz w:val="28"/>
          <w:szCs w:val="28"/>
          <w:lang w:val="uk-UA"/>
        </w:rPr>
        <w:t>5. Позиція заінтересованих органів</w:t>
      </w:r>
    </w:p>
    <w:p w:rsidR="001C549E" w:rsidRPr="008E5853" w:rsidRDefault="001C549E" w:rsidP="00B673E5">
      <w:pPr>
        <w:pStyle w:val="ParagraphStyle"/>
        <w:ind w:firstLine="708"/>
        <w:jc w:val="both"/>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Проект розпорядження підлягає обов’язковому виконанню управліннями, відділами, структурними підрозділами райдержадміністрації, виконавчими комітетами селищної, сільських рад району.</w:t>
      </w:r>
    </w:p>
    <w:p w:rsidR="001C549E" w:rsidRPr="008E5853" w:rsidRDefault="001C549E" w:rsidP="00B673E5">
      <w:pPr>
        <w:pStyle w:val="ParagraphStyle"/>
        <w:ind w:firstLine="708"/>
        <w:jc w:val="both"/>
        <w:rPr>
          <w:rStyle w:val="FontStyle"/>
          <w:rFonts w:ascii="Times New Roman" w:hAnsi="Times New Roman" w:cs="Times New Roman"/>
          <w:sz w:val="16"/>
          <w:szCs w:val="16"/>
          <w:lang w:val="uk-UA"/>
        </w:rPr>
      </w:pPr>
    </w:p>
    <w:p w:rsidR="001C549E" w:rsidRPr="008E5853" w:rsidRDefault="001C549E" w:rsidP="00B673E5">
      <w:pPr>
        <w:pStyle w:val="ParagraphStyle"/>
        <w:ind w:firstLine="708"/>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6. Регіональний аспект</w:t>
      </w:r>
    </w:p>
    <w:p w:rsidR="001C549E" w:rsidRPr="008E5853" w:rsidRDefault="001C549E" w:rsidP="00B673E5">
      <w:pPr>
        <w:pStyle w:val="ParagraphStyle"/>
        <w:ind w:firstLine="708"/>
        <w:jc w:val="both"/>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Проект розпорядження не стосується питання розвитку адміністративно-територіальної одиниці.</w:t>
      </w:r>
    </w:p>
    <w:p w:rsidR="001C549E" w:rsidRPr="008E5853" w:rsidRDefault="001C549E" w:rsidP="00B673E5">
      <w:pPr>
        <w:pStyle w:val="ParagraphStyle"/>
        <w:ind w:firstLine="708"/>
        <w:jc w:val="both"/>
        <w:rPr>
          <w:rStyle w:val="FontStyle"/>
          <w:rFonts w:ascii="Times New Roman" w:hAnsi="Times New Roman" w:cs="Times New Roman"/>
          <w:sz w:val="16"/>
          <w:szCs w:val="16"/>
          <w:lang w:val="uk-UA"/>
        </w:rPr>
      </w:pPr>
    </w:p>
    <w:p w:rsidR="001C549E" w:rsidRPr="008E5853" w:rsidRDefault="001C549E" w:rsidP="00B673E5">
      <w:pPr>
        <w:pStyle w:val="ParagraphStyle"/>
        <w:ind w:firstLine="708"/>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7. Громадське обговорення</w:t>
      </w:r>
    </w:p>
    <w:p w:rsidR="001C549E" w:rsidRPr="008E5853" w:rsidRDefault="001C549E" w:rsidP="00B673E5">
      <w:pPr>
        <w:pStyle w:val="ParagraphStyle"/>
        <w:ind w:firstLine="708"/>
        <w:jc w:val="both"/>
        <w:rPr>
          <w:rStyle w:val="a7"/>
        </w:rPr>
      </w:pPr>
      <w:r w:rsidRPr="008E5853">
        <w:rPr>
          <w:rFonts w:ascii="Times New Roman" w:hAnsi="Times New Roman" w:cs="Times New Roman"/>
          <w:color w:val="000000"/>
          <w:sz w:val="28"/>
          <w:szCs w:val="28"/>
          <w:lang w:val="uk-UA"/>
        </w:rPr>
        <w:t xml:space="preserve">Висвітлення в місцевих засобах масової інформації </w:t>
      </w:r>
      <w:r w:rsidRPr="008E5853">
        <w:rPr>
          <w:rStyle w:val="a7"/>
        </w:rPr>
        <w:t>актуальних питань життя захисників України, привернувши увагу громадськості до їхніх проблем, висвітлити відповідні мемуарні, публіцистичні та архівні матеріали.</w:t>
      </w:r>
    </w:p>
    <w:p w:rsidR="001C549E" w:rsidRPr="008E5853" w:rsidRDefault="001C549E" w:rsidP="00B673E5">
      <w:pPr>
        <w:pStyle w:val="ParagraphStyle"/>
        <w:ind w:firstLine="708"/>
        <w:jc w:val="both"/>
        <w:rPr>
          <w:rStyle w:val="FontStyle"/>
          <w:rFonts w:ascii="Times New Roman" w:hAnsi="Times New Roman" w:cs="Times New Roman"/>
          <w:sz w:val="16"/>
          <w:szCs w:val="16"/>
          <w:lang w:val="uk-UA"/>
        </w:rPr>
      </w:pPr>
    </w:p>
    <w:p w:rsidR="001C549E" w:rsidRPr="008E5853" w:rsidRDefault="001C549E" w:rsidP="00B673E5">
      <w:pPr>
        <w:pStyle w:val="ParagraphStyle"/>
        <w:jc w:val="both"/>
        <w:rPr>
          <w:rStyle w:val="FontStyle"/>
          <w:rFonts w:ascii="Times New Roman" w:hAnsi="Times New Roman" w:cs="Times New Roman"/>
          <w:b/>
          <w:bCs/>
          <w:sz w:val="28"/>
          <w:szCs w:val="28"/>
          <w:lang w:val="uk-UA"/>
        </w:rPr>
      </w:pPr>
      <w:r w:rsidRPr="008E5853">
        <w:rPr>
          <w:rStyle w:val="FontStyle"/>
          <w:rFonts w:ascii="Times New Roman" w:hAnsi="Times New Roman" w:cs="Times New Roman"/>
          <w:b/>
          <w:bCs/>
          <w:sz w:val="28"/>
          <w:szCs w:val="28"/>
          <w:lang w:val="uk-UA"/>
        </w:rPr>
        <w:tab/>
        <w:t>8. Прогноз результатів</w:t>
      </w:r>
    </w:p>
    <w:p w:rsidR="001C549E" w:rsidRPr="008E5853" w:rsidRDefault="001C549E" w:rsidP="00B673E5">
      <w:pPr>
        <w:pStyle w:val="ParagraphStyle"/>
        <w:ind w:firstLine="708"/>
        <w:jc w:val="both"/>
        <w:rPr>
          <w:rStyle w:val="FontStyle"/>
          <w:rFonts w:ascii="Times New Roman" w:hAnsi="Times New Roman" w:cs="Times New Roman"/>
          <w:sz w:val="28"/>
          <w:szCs w:val="28"/>
          <w:lang w:val="uk-UA"/>
        </w:rPr>
      </w:pPr>
      <w:r w:rsidRPr="008E5853">
        <w:rPr>
          <w:rStyle w:val="FontStyle"/>
          <w:rFonts w:ascii="Times New Roman" w:hAnsi="Times New Roman" w:cs="Times New Roman"/>
          <w:sz w:val="28"/>
          <w:szCs w:val="28"/>
          <w:lang w:val="uk-UA"/>
        </w:rPr>
        <w:t xml:space="preserve"> Належне проведення заходів з </w:t>
      </w:r>
      <w:r w:rsidRPr="008E5853">
        <w:rPr>
          <w:rStyle w:val="aa"/>
          <w:rFonts w:ascii="Times New Roman" w:hAnsi="Times New Roman"/>
          <w:i w:val="0"/>
          <w:sz w:val="28"/>
          <w:szCs w:val="28"/>
          <w:lang w:val="uk-UA"/>
        </w:rPr>
        <w:t xml:space="preserve">відзначення </w:t>
      </w:r>
      <w:r w:rsidRPr="00070AA1">
        <w:rPr>
          <w:rFonts w:ascii="Times New Roman" w:hAnsi="Times New Roman" w:cs="Times New Roman"/>
          <w:bCs/>
          <w:sz w:val="28"/>
          <w:szCs w:val="28"/>
          <w:lang w:val="uk-UA"/>
        </w:rPr>
        <w:t>на Чечельниччині</w:t>
      </w:r>
      <w:r w:rsidRPr="008E5853">
        <w:rPr>
          <w:b/>
          <w:bCs/>
          <w:lang w:val="uk-UA"/>
        </w:rPr>
        <w:t xml:space="preserve"> </w:t>
      </w:r>
      <w:r w:rsidRPr="008E5853">
        <w:rPr>
          <w:rStyle w:val="aa"/>
          <w:rFonts w:ascii="Times New Roman" w:hAnsi="Times New Roman"/>
          <w:i w:val="0"/>
          <w:sz w:val="28"/>
          <w:szCs w:val="28"/>
          <w:lang w:val="uk-UA"/>
        </w:rPr>
        <w:t xml:space="preserve">Дня </w:t>
      </w:r>
      <w:r w:rsidRPr="008E5853">
        <w:rPr>
          <w:rStyle w:val="a7"/>
        </w:rPr>
        <w:t>захисника України.</w:t>
      </w:r>
      <w:r w:rsidRPr="008E5853">
        <w:rPr>
          <w:rStyle w:val="FontStyle"/>
          <w:rFonts w:ascii="Times New Roman" w:hAnsi="Times New Roman" w:cs="Times New Roman"/>
          <w:sz w:val="28"/>
          <w:szCs w:val="28"/>
          <w:lang w:val="uk-UA"/>
        </w:rPr>
        <w:t xml:space="preserve"> </w:t>
      </w:r>
    </w:p>
    <w:p w:rsidR="001C549E" w:rsidRPr="00070AA1" w:rsidRDefault="001C549E" w:rsidP="00B673E5">
      <w:pPr>
        <w:pStyle w:val="ParagraphStyle"/>
        <w:ind w:firstLine="708"/>
        <w:jc w:val="both"/>
        <w:rPr>
          <w:rStyle w:val="FontStyle"/>
          <w:rFonts w:ascii="Times New Roman" w:hAnsi="Times New Roman" w:cs="Times New Roman"/>
          <w:sz w:val="16"/>
          <w:szCs w:val="16"/>
          <w:lang w:val="uk-UA"/>
        </w:rPr>
      </w:pPr>
    </w:p>
    <w:p w:rsidR="0089487C" w:rsidRPr="00153FEC" w:rsidRDefault="0089487C" w:rsidP="00B673E5">
      <w:pPr>
        <w:pStyle w:val="a6"/>
        <w:rPr>
          <w:rStyle w:val="FontStyle"/>
          <w:b/>
          <w:sz w:val="28"/>
        </w:rPr>
      </w:pPr>
      <w:r w:rsidRPr="00153FEC">
        <w:rPr>
          <w:rStyle w:val="FontStyle"/>
          <w:b/>
          <w:sz w:val="28"/>
        </w:rPr>
        <w:t>Завідувач сектору інформаційної політики і</w:t>
      </w:r>
    </w:p>
    <w:p w:rsidR="0089487C" w:rsidRPr="00153FEC" w:rsidRDefault="0089487C" w:rsidP="00B673E5">
      <w:pPr>
        <w:pStyle w:val="a6"/>
        <w:rPr>
          <w:rStyle w:val="FontStyle"/>
          <w:b/>
          <w:sz w:val="28"/>
        </w:rPr>
      </w:pPr>
      <w:r w:rsidRPr="00153FEC">
        <w:rPr>
          <w:rStyle w:val="FontStyle"/>
          <w:b/>
          <w:sz w:val="28"/>
        </w:rPr>
        <w:t xml:space="preserve">комунікацій з громадськістю організаційного відділу </w:t>
      </w:r>
    </w:p>
    <w:p w:rsidR="001C549E" w:rsidRPr="008E5853" w:rsidRDefault="0089487C" w:rsidP="00B673E5">
      <w:pPr>
        <w:spacing w:after="0" w:line="240" w:lineRule="auto"/>
        <w:jc w:val="center"/>
        <w:rPr>
          <w:rFonts w:ascii="Times New Roman" w:hAnsi="Times New Roman"/>
          <w:b/>
          <w:sz w:val="28"/>
          <w:szCs w:val="28"/>
          <w:lang w:val="uk-UA"/>
        </w:rPr>
      </w:pPr>
      <w:r w:rsidRPr="00944D74">
        <w:rPr>
          <w:rStyle w:val="FontStyle"/>
          <w:rFonts w:ascii="Times New Roman" w:hAnsi="Times New Roman"/>
          <w:b/>
          <w:sz w:val="28"/>
          <w:lang w:val="uk-UA"/>
        </w:rPr>
        <w:t>апарату  районної  державної  адміністрації</w:t>
      </w:r>
      <w:r w:rsidRPr="00944D74">
        <w:rPr>
          <w:rStyle w:val="FontStyle"/>
          <w:rFonts w:ascii="Times New Roman" w:hAnsi="Times New Roman"/>
          <w:b/>
          <w:sz w:val="28"/>
          <w:lang w:val="uk-UA"/>
        </w:rPr>
        <w:tab/>
      </w:r>
      <w:r w:rsidRPr="00944D74">
        <w:rPr>
          <w:rStyle w:val="FontStyle"/>
          <w:rFonts w:ascii="Times New Roman" w:hAnsi="Times New Roman"/>
          <w:b/>
          <w:sz w:val="28"/>
          <w:lang w:val="uk-UA"/>
        </w:rPr>
        <w:tab/>
        <w:t xml:space="preserve">                       О. </w:t>
      </w:r>
      <w:proofErr w:type="spellStart"/>
      <w:r w:rsidRPr="00944D74">
        <w:rPr>
          <w:rStyle w:val="FontStyle"/>
          <w:rFonts w:ascii="Times New Roman" w:hAnsi="Times New Roman"/>
          <w:b/>
          <w:sz w:val="28"/>
          <w:lang w:val="uk-UA"/>
        </w:rPr>
        <w:t>П’яніщук</w:t>
      </w:r>
      <w:proofErr w:type="spellEnd"/>
    </w:p>
    <w:sectPr w:rsidR="001C549E" w:rsidRPr="008E5853" w:rsidSect="00B673E5">
      <w:pgSz w:w="11909" w:h="16834"/>
      <w:pgMar w:top="1134" w:right="567"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62A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F459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1209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CC70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1C71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A5A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08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DA55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8225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3E5042"/>
    <w:lvl w:ilvl="0">
      <w:start w:val="1"/>
      <w:numFmt w:val="bullet"/>
      <w:lvlText w:val=""/>
      <w:lvlJc w:val="left"/>
      <w:pPr>
        <w:tabs>
          <w:tab w:val="num" w:pos="360"/>
        </w:tabs>
        <w:ind w:left="360" w:hanging="360"/>
      </w:pPr>
      <w:rPr>
        <w:rFonts w:ascii="Symbol" w:hAnsi="Symbol" w:hint="default"/>
      </w:rPr>
    </w:lvl>
  </w:abstractNum>
  <w:abstractNum w:abstractNumId="10">
    <w:nsid w:val="2BD71148"/>
    <w:multiLevelType w:val="hybridMultilevel"/>
    <w:tmpl w:val="FF6220EC"/>
    <w:lvl w:ilvl="0" w:tplc="5376444C">
      <w:start w:val="5"/>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13B562F"/>
    <w:multiLevelType w:val="hybridMultilevel"/>
    <w:tmpl w:val="4030BBC4"/>
    <w:lvl w:ilvl="0" w:tplc="474222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E327289"/>
    <w:multiLevelType w:val="singleLevel"/>
    <w:tmpl w:val="8DEC1936"/>
    <w:lvl w:ilvl="0">
      <w:start w:val="5"/>
      <w:numFmt w:val="bullet"/>
      <w:lvlText w:val="-"/>
      <w:lvlJc w:val="left"/>
      <w:pPr>
        <w:tabs>
          <w:tab w:val="num" w:pos="360"/>
        </w:tabs>
        <w:ind w:left="360" w:hanging="360"/>
      </w:pPr>
    </w:lvl>
  </w:abstractNum>
  <w:abstractNum w:abstractNumId="13">
    <w:nsid w:val="75267A52"/>
    <w:multiLevelType w:val="hybridMultilevel"/>
    <w:tmpl w:val="41409A32"/>
    <w:lvl w:ilvl="0" w:tplc="4A922344">
      <w:start w:val="1"/>
      <w:numFmt w:val="decimal"/>
      <w:lvlText w:val="%1."/>
      <w:lvlJc w:val="left"/>
      <w:pPr>
        <w:tabs>
          <w:tab w:val="num" w:pos="853"/>
        </w:tabs>
        <w:ind w:left="853" w:hanging="570"/>
      </w:pPr>
      <w:rPr>
        <w:rFonts w:cs="Times New Roman" w:hint="default"/>
      </w:rPr>
    </w:lvl>
    <w:lvl w:ilvl="1" w:tplc="04220019" w:tentative="1">
      <w:start w:val="1"/>
      <w:numFmt w:val="lowerLetter"/>
      <w:lvlText w:val="%2."/>
      <w:lvlJc w:val="left"/>
      <w:pPr>
        <w:tabs>
          <w:tab w:val="num" w:pos="1363"/>
        </w:tabs>
        <w:ind w:left="1363" w:hanging="360"/>
      </w:pPr>
      <w:rPr>
        <w:rFonts w:cs="Times New Roman"/>
      </w:rPr>
    </w:lvl>
    <w:lvl w:ilvl="2" w:tplc="0422001B" w:tentative="1">
      <w:start w:val="1"/>
      <w:numFmt w:val="lowerRoman"/>
      <w:lvlText w:val="%3."/>
      <w:lvlJc w:val="right"/>
      <w:pPr>
        <w:tabs>
          <w:tab w:val="num" w:pos="2083"/>
        </w:tabs>
        <w:ind w:left="2083" w:hanging="180"/>
      </w:pPr>
      <w:rPr>
        <w:rFonts w:cs="Times New Roman"/>
      </w:rPr>
    </w:lvl>
    <w:lvl w:ilvl="3" w:tplc="0422000F" w:tentative="1">
      <w:start w:val="1"/>
      <w:numFmt w:val="decimal"/>
      <w:lvlText w:val="%4."/>
      <w:lvlJc w:val="left"/>
      <w:pPr>
        <w:tabs>
          <w:tab w:val="num" w:pos="2803"/>
        </w:tabs>
        <w:ind w:left="2803" w:hanging="360"/>
      </w:pPr>
      <w:rPr>
        <w:rFonts w:cs="Times New Roman"/>
      </w:rPr>
    </w:lvl>
    <w:lvl w:ilvl="4" w:tplc="04220019" w:tentative="1">
      <w:start w:val="1"/>
      <w:numFmt w:val="lowerLetter"/>
      <w:lvlText w:val="%5."/>
      <w:lvlJc w:val="left"/>
      <w:pPr>
        <w:tabs>
          <w:tab w:val="num" w:pos="3523"/>
        </w:tabs>
        <w:ind w:left="3523" w:hanging="360"/>
      </w:pPr>
      <w:rPr>
        <w:rFonts w:cs="Times New Roman"/>
      </w:rPr>
    </w:lvl>
    <w:lvl w:ilvl="5" w:tplc="0422001B" w:tentative="1">
      <w:start w:val="1"/>
      <w:numFmt w:val="lowerRoman"/>
      <w:lvlText w:val="%6."/>
      <w:lvlJc w:val="right"/>
      <w:pPr>
        <w:tabs>
          <w:tab w:val="num" w:pos="4243"/>
        </w:tabs>
        <w:ind w:left="4243" w:hanging="180"/>
      </w:pPr>
      <w:rPr>
        <w:rFonts w:cs="Times New Roman"/>
      </w:rPr>
    </w:lvl>
    <w:lvl w:ilvl="6" w:tplc="0422000F" w:tentative="1">
      <w:start w:val="1"/>
      <w:numFmt w:val="decimal"/>
      <w:lvlText w:val="%7."/>
      <w:lvlJc w:val="left"/>
      <w:pPr>
        <w:tabs>
          <w:tab w:val="num" w:pos="4963"/>
        </w:tabs>
        <w:ind w:left="4963" w:hanging="360"/>
      </w:pPr>
      <w:rPr>
        <w:rFonts w:cs="Times New Roman"/>
      </w:rPr>
    </w:lvl>
    <w:lvl w:ilvl="7" w:tplc="04220019" w:tentative="1">
      <w:start w:val="1"/>
      <w:numFmt w:val="lowerLetter"/>
      <w:lvlText w:val="%8."/>
      <w:lvlJc w:val="left"/>
      <w:pPr>
        <w:tabs>
          <w:tab w:val="num" w:pos="5683"/>
        </w:tabs>
        <w:ind w:left="5683" w:hanging="360"/>
      </w:pPr>
      <w:rPr>
        <w:rFonts w:cs="Times New Roman"/>
      </w:rPr>
    </w:lvl>
    <w:lvl w:ilvl="8" w:tplc="0422001B" w:tentative="1">
      <w:start w:val="1"/>
      <w:numFmt w:val="lowerRoman"/>
      <w:lvlText w:val="%9."/>
      <w:lvlJc w:val="right"/>
      <w:pPr>
        <w:tabs>
          <w:tab w:val="num" w:pos="6403"/>
        </w:tabs>
        <w:ind w:left="6403"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5D42"/>
    <w:rsid w:val="00004CC5"/>
    <w:rsid w:val="00004DAD"/>
    <w:rsid w:val="0001735C"/>
    <w:rsid w:val="00037F12"/>
    <w:rsid w:val="00041F58"/>
    <w:rsid w:val="00067F3E"/>
    <w:rsid w:val="00070AA1"/>
    <w:rsid w:val="00086062"/>
    <w:rsid w:val="000917E3"/>
    <w:rsid w:val="00095086"/>
    <w:rsid w:val="00096054"/>
    <w:rsid w:val="000C3BB5"/>
    <w:rsid w:val="000C4D19"/>
    <w:rsid w:val="000D0126"/>
    <w:rsid w:val="000D7851"/>
    <w:rsid w:val="000E682F"/>
    <w:rsid w:val="0010271B"/>
    <w:rsid w:val="00104F82"/>
    <w:rsid w:val="00105401"/>
    <w:rsid w:val="00116AED"/>
    <w:rsid w:val="00126D09"/>
    <w:rsid w:val="00136FCA"/>
    <w:rsid w:val="00137840"/>
    <w:rsid w:val="001427B9"/>
    <w:rsid w:val="00146720"/>
    <w:rsid w:val="00147FC0"/>
    <w:rsid w:val="0017279A"/>
    <w:rsid w:val="00172F90"/>
    <w:rsid w:val="00173FB8"/>
    <w:rsid w:val="001A3E23"/>
    <w:rsid w:val="001A66D3"/>
    <w:rsid w:val="001C2086"/>
    <w:rsid w:val="001C549E"/>
    <w:rsid w:val="001D5F06"/>
    <w:rsid w:val="001D7518"/>
    <w:rsid w:val="001F7E4E"/>
    <w:rsid w:val="00214539"/>
    <w:rsid w:val="00234D6F"/>
    <w:rsid w:val="00237760"/>
    <w:rsid w:val="002475AC"/>
    <w:rsid w:val="0025355E"/>
    <w:rsid w:val="00257A91"/>
    <w:rsid w:val="0026169A"/>
    <w:rsid w:val="00261955"/>
    <w:rsid w:val="00271AC1"/>
    <w:rsid w:val="002740DA"/>
    <w:rsid w:val="002745D6"/>
    <w:rsid w:val="00290FFE"/>
    <w:rsid w:val="00294EAD"/>
    <w:rsid w:val="00297158"/>
    <w:rsid w:val="002A2CC6"/>
    <w:rsid w:val="002C1851"/>
    <w:rsid w:val="002D33B5"/>
    <w:rsid w:val="002F51C9"/>
    <w:rsid w:val="00310861"/>
    <w:rsid w:val="003155B5"/>
    <w:rsid w:val="00317C4D"/>
    <w:rsid w:val="00321998"/>
    <w:rsid w:val="00327F5A"/>
    <w:rsid w:val="003350ED"/>
    <w:rsid w:val="00337DCB"/>
    <w:rsid w:val="00341071"/>
    <w:rsid w:val="00364879"/>
    <w:rsid w:val="00367B43"/>
    <w:rsid w:val="003709A9"/>
    <w:rsid w:val="00372F9B"/>
    <w:rsid w:val="0037540F"/>
    <w:rsid w:val="00375EF3"/>
    <w:rsid w:val="00384953"/>
    <w:rsid w:val="00387B5B"/>
    <w:rsid w:val="003A19AC"/>
    <w:rsid w:val="003A3791"/>
    <w:rsid w:val="003B033B"/>
    <w:rsid w:val="003B276A"/>
    <w:rsid w:val="003D2C4E"/>
    <w:rsid w:val="003E07E6"/>
    <w:rsid w:val="003E1897"/>
    <w:rsid w:val="003E62D5"/>
    <w:rsid w:val="003F1E5E"/>
    <w:rsid w:val="0040314A"/>
    <w:rsid w:val="004245F3"/>
    <w:rsid w:val="0042482A"/>
    <w:rsid w:val="00430C81"/>
    <w:rsid w:val="00434CA5"/>
    <w:rsid w:val="00442313"/>
    <w:rsid w:val="004734D3"/>
    <w:rsid w:val="00475300"/>
    <w:rsid w:val="00493A78"/>
    <w:rsid w:val="00494954"/>
    <w:rsid w:val="004B52F0"/>
    <w:rsid w:val="004B6C8B"/>
    <w:rsid w:val="004E02A1"/>
    <w:rsid w:val="004F3C1F"/>
    <w:rsid w:val="004F6EEF"/>
    <w:rsid w:val="005002C5"/>
    <w:rsid w:val="00504651"/>
    <w:rsid w:val="00507B42"/>
    <w:rsid w:val="00517EE5"/>
    <w:rsid w:val="0052006D"/>
    <w:rsid w:val="005225B2"/>
    <w:rsid w:val="00560A97"/>
    <w:rsid w:val="005616C3"/>
    <w:rsid w:val="00576041"/>
    <w:rsid w:val="00585F66"/>
    <w:rsid w:val="005912C0"/>
    <w:rsid w:val="00594E15"/>
    <w:rsid w:val="005A2790"/>
    <w:rsid w:val="005B7D4B"/>
    <w:rsid w:val="005C5D86"/>
    <w:rsid w:val="005C7ADF"/>
    <w:rsid w:val="005F7090"/>
    <w:rsid w:val="005F7F1C"/>
    <w:rsid w:val="006016FC"/>
    <w:rsid w:val="006102D0"/>
    <w:rsid w:val="00616CAD"/>
    <w:rsid w:val="00621490"/>
    <w:rsid w:val="006274EF"/>
    <w:rsid w:val="00631F30"/>
    <w:rsid w:val="00652B2B"/>
    <w:rsid w:val="00655590"/>
    <w:rsid w:val="00670E6C"/>
    <w:rsid w:val="00674B19"/>
    <w:rsid w:val="00693FDD"/>
    <w:rsid w:val="006A55CD"/>
    <w:rsid w:val="006A6259"/>
    <w:rsid w:val="006B212E"/>
    <w:rsid w:val="006C5678"/>
    <w:rsid w:val="006E06BC"/>
    <w:rsid w:val="006F4A43"/>
    <w:rsid w:val="006F6A0E"/>
    <w:rsid w:val="00702909"/>
    <w:rsid w:val="00703B1F"/>
    <w:rsid w:val="007163FF"/>
    <w:rsid w:val="0072186F"/>
    <w:rsid w:val="00723156"/>
    <w:rsid w:val="00723BAC"/>
    <w:rsid w:val="007332CF"/>
    <w:rsid w:val="00750D46"/>
    <w:rsid w:val="00772DFF"/>
    <w:rsid w:val="00777A17"/>
    <w:rsid w:val="00796246"/>
    <w:rsid w:val="007A3199"/>
    <w:rsid w:val="007A78F7"/>
    <w:rsid w:val="007C1448"/>
    <w:rsid w:val="007C561F"/>
    <w:rsid w:val="007C7916"/>
    <w:rsid w:val="007D3FC4"/>
    <w:rsid w:val="007D504B"/>
    <w:rsid w:val="007F0880"/>
    <w:rsid w:val="00800A35"/>
    <w:rsid w:val="00804048"/>
    <w:rsid w:val="00831A12"/>
    <w:rsid w:val="0083521E"/>
    <w:rsid w:val="00841814"/>
    <w:rsid w:val="008475AE"/>
    <w:rsid w:val="00861560"/>
    <w:rsid w:val="00873298"/>
    <w:rsid w:val="00876189"/>
    <w:rsid w:val="0088751D"/>
    <w:rsid w:val="0089487C"/>
    <w:rsid w:val="0089750F"/>
    <w:rsid w:val="008A0092"/>
    <w:rsid w:val="008A049E"/>
    <w:rsid w:val="008B2493"/>
    <w:rsid w:val="008C5B70"/>
    <w:rsid w:val="008E44D1"/>
    <w:rsid w:val="008E4518"/>
    <w:rsid w:val="008E5853"/>
    <w:rsid w:val="009177F3"/>
    <w:rsid w:val="00937005"/>
    <w:rsid w:val="00944D0B"/>
    <w:rsid w:val="00954FD1"/>
    <w:rsid w:val="00956A99"/>
    <w:rsid w:val="00977FA9"/>
    <w:rsid w:val="00983B01"/>
    <w:rsid w:val="00990315"/>
    <w:rsid w:val="00992772"/>
    <w:rsid w:val="009B057E"/>
    <w:rsid w:val="009B248C"/>
    <w:rsid w:val="009E5913"/>
    <w:rsid w:val="00A22E71"/>
    <w:rsid w:val="00A273DD"/>
    <w:rsid w:val="00A430CE"/>
    <w:rsid w:val="00A45F75"/>
    <w:rsid w:val="00A533DE"/>
    <w:rsid w:val="00A5393F"/>
    <w:rsid w:val="00A5528E"/>
    <w:rsid w:val="00A618C8"/>
    <w:rsid w:val="00A717AA"/>
    <w:rsid w:val="00A76BF6"/>
    <w:rsid w:val="00A9248A"/>
    <w:rsid w:val="00AA774D"/>
    <w:rsid w:val="00AB4873"/>
    <w:rsid w:val="00AC2D68"/>
    <w:rsid w:val="00AC572F"/>
    <w:rsid w:val="00AD5238"/>
    <w:rsid w:val="00AE35F8"/>
    <w:rsid w:val="00AF7829"/>
    <w:rsid w:val="00B12298"/>
    <w:rsid w:val="00B15492"/>
    <w:rsid w:val="00B310BC"/>
    <w:rsid w:val="00B355B2"/>
    <w:rsid w:val="00B364FB"/>
    <w:rsid w:val="00B40B45"/>
    <w:rsid w:val="00B477CF"/>
    <w:rsid w:val="00B62A48"/>
    <w:rsid w:val="00B673E5"/>
    <w:rsid w:val="00B77F98"/>
    <w:rsid w:val="00B836C1"/>
    <w:rsid w:val="00B847FA"/>
    <w:rsid w:val="00B94555"/>
    <w:rsid w:val="00BA51D6"/>
    <w:rsid w:val="00BC3DE4"/>
    <w:rsid w:val="00BC7936"/>
    <w:rsid w:val="00BD090C"/>
    <w:rsid w:val="00BD485C"/>
    <w:rsid w:val="00BD6925"/>
    <w:rsid w:val="00BE1628"/>
    <w:rsid w:val="00BF5D42"/>
    <w:rsid w:val="00C105EB"/>
    <w:rsid w:val="00C138C4"/>
    <w:rsid w:val="00C16158"/>
    <w:rsid w:val="00C320E2"/>
    <w:rsid w:val="00C42AEE"/>
    <w:rsid w:val="00C4379E"/>
    <w:rsid w:val="00C44DF1"/>
    <w:rsid w:val="00C750C5"/>
    <w:rsid w:val="00C803E7"/>
    <w:rsid w:val="00C83881"/>
    <w:rsid w:val="00D00574"/>
    <w:rsid w:val="00D0271D"/>
    <w:rsid w:val="00D0676A"/>
    <w:rsid w:val="00D45DCF"/>
    <w:rsid w:val="00D809ED"/>
    <w:rsid w:val="00D81CD1"/>
    <w:rsid w:val="00D96FC8"/>
    <w:rsid w:val="00DA6C07"/>
    <w:rsid w:val="00DB4422"/>
    <w:rsid w:val="00DD5ADB"/>
    <w:rsid w:val="00DF587C"/>
    <w:rsid w:val="00E030A6"/>
    <w:rsid w:val="00E0586C"/>
    <w:rsid w:val="00E20EFF"/>
    <w:rsid w:val="00E23784"/>
    <w:rsid w:val="00E27BB5"/>
    <w:rsid w:val="00E34CFB"/>
    <w:rsid w:val="00E62415"/>
    <w:rsid w:val="00E70C91"/>
    <w:rsid w:val="00E9747B"/>
    <w:rsid w:val="00EA37D2"/>
    <w:rsid w:val="00EB6B6F"/>
    <w:rsid w:val="00EB73FE"/>
    <w:rsid w:val="00EC371C"/>
    <w:rsid w:val="00ED3093"/>
    <w:rsid w:val="00ED526E"/>
    <w:rsid w:val="00F17631"/>
    <w:rsid w:val="00F279F1"/>
    <w:rsid w:val="00F47883"/>
    <w:rsid w:val="00F50884"/>
    <w:rsid w:val="00F55B16"/>
    <w:rsid w:val="00F70D61"/>
    <w:rsid w:val="00F73A45"/>
    <w:rsid w:val="00F81178"/>
    <w:rsid w:val="00F95BE3"/>
    <w:rsid w:val="00F96D71"/>
    <w:rsid w:val="00FA2275"/>
    <w:rsid w:val="00FB1DB0"/>
    <w:rsid w:val="00FB4FE0"/>
    <w:rsid w:val="00FB7C16"/>
    <w:rsid w:val="00FD0392"/>
    <w:rsid w:val="00FF2849"/>
    <w:rsid w:val="00FF3AB6"/>
    <w:rsid w:val="00FF4F2D"/>
    <w:rsid w:val="00FF5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199"/>
    <w:pPr>
      <w:spacing w:after="200" w:line="276" w:lineRule="auto"/>
    </w:pPr>
    <w:rPr>
      <w:sz w:val="22"/>
      <w:szCs w:val="22"/>
    </w:rPr>
  </w:style>
  <w:style w:type="paragraph" w:styleId="1">
    <w:name w:val="heading 1"/>
    <w:basedOn w:val="a"/>
    <w:next w:val="a"/>
    <w:link w:val="10"/>
    <w:uiPriority w:val="99"/>
    <w:qFormat/>
    <w:rsid w:val="00A717A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5A2790"/>
    <w:pPr>
      <w:keepNext/>
      <w:spacing w:before="240" w:after="60"/>
      <w:outlineLvl w:val="1"/>
    </w:pPr>
    <w:rPr>
      <w:rFonts w:ascii="Cambria" w:hAnsi="Cambria"/>
      <w:b/>
      <w:i/>
      <w:sz w:val="28"/>
      <w:szCs w:val="20"/>
      <w:lang w:eastAsia="en-US"/>
    </w:rPr>
  </w:style>
  <w:style w:type="paragraph" w:styleId="3">
    <w:name w:val="heading 3"/>
    <w:basedOn w:val="a"/>
    <w:next w:val="a"/>
    <w:link w:val="30"/>
    <w:uiPriority w:val="99"/>
    <w:qFormat/>
    <w:rsid w:val="00BF5D42"/>
    <w:pPr>
      <w:keepNext/>
      <w:widowControl w:val="0"/>
      <w:shd w:val="clear" w:color="auto" w:fill="FFFFFF"/>
      <w:autoSpaceDE w:val="0"/>
      <w:autoSpaceDN w:val="0"/>
      <w:adjustRightInd w:val="0"/>
      <w:spacing w:after="0" w:line="240" w:lineRule="auto"/>
      <w:ind w:firstLine="426"/>
      <w:jc w:val="both"/>
      <w:outlineLvl w:val="2"/>
    </w:pPr>
    <w:rPr>
      <w:rFonts w:ascii="Times New Roman" w:hAnsi="Times New Roman"/>
      <w:b/>
      <w:bCs/>
      <w:color w:val="000000"/>
      <w:sz w:val="28"/>
      <w:szCs w:val="20"/>
      <w:lang w:val="uk-UA" w:eastAsia="uk-UA"/>
    </w:rPr>
  </w:style>
  <w:style w:type="paragraph" w:styleId="4">
    <w:name w:val="heading 4"/>
    <w:basedOn w:val="a"/>
    <w:next w:val="a"/>
    <w:link w:val="40"/>
    <w:uiPriority w:val="99"/>
    <w:qFormat/>
    <w:locked/>
    <w:rsid w:val="005A2790"/>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7AA"/>
    <w:rPr>
      <w:rFonts w:ascii="Cambria" w:hAnsi="Cambria" w:cs="Times New Roman"/>
      <w:b/>
      <w:bCs/>
      <w:color w:val="365F91"/>
      <w:sz w:val="28"/>
      <w:szCs w:val="28"/>
    </w:rPr>
  </w:style>
  <w:style w:type="character" w:customStyle="1" w:styleId="Heading2Char">
    <w:name w:val="Heading 2 Char"/>
    <w:basedOn w:val="a0"/>
    <w:link w:val="2"/>
    <w:uiPriority w:val="99"/>
    <w:semiHidden/>
    <w:locked/>
    <w:rsid w:val="007C561F"/>
    <w:rPr>
      <w:rFonts w:ascii="Cambria" w:hAnsi="Cambria" w:cs="Times New Roman"/>
      <w:b/>
      <w:bCs/>
      <w:i/>
      <w:iCs/>
      <w:sz w:val="28"/>
      <w:szCs w:val="28"/>
      <w:lang w:val="ru-RU" w:eastAsia="ru-RU"/>
    </w:rPr>
  </w:style>
  <w:style w:type="character" w:customStyle="1" w:styleId="30">
    <w:name w:val="Заголовок 3 Знак"/>
    <w:basedOn w:val="a0"/>
    <w:link w:val="3"/>
    <w:uiPriority w:val="99"/>
    <w:locked/>
    <w:rsid w:val="00BF5D42"/>
    <w:rPr>
      <w:rFonts w:ascii="Times New Roman" w:hAnsi="Times New Roman" w:cs="Times New Roman"/>
      <w:b/>
      <w:bCs/>
      <w:color w:val="000000"/>
      <w:sz w:val="20"/>
      <w:szCs w:val="20"/>
      <w:shd w:val="clear" w:color="auto" w:fill="FFFFFF"/>
      <w:lang w:val="uk-UA" w:eastAsia="uk-UA"/>
    </w:rPr>
  </w:style>
  <w:style w:type="character" w:customStyle="1" w:styleId="40">
    <w:name w:val="Заголовок 4 Знак"/>
    <w:basedOn w:val="a0"/>
    <w:link w:val="4"/>
    <w:uiPriority w:val="99"/>
    <w:semiHidden/>
    <w:locked/>
    <w:rsid w:val="007C561F"/>
    <w:rPr>
      <w:rFonts w:ascii="Calibri" w:hAnsi="Calibri" w:cs="Times New Roman"/>
      <w:b/>
      <w:bCs/>
      <w:sz w:val="28"/>
      <w:szCs w:val="28"/>
      <w:lang w:val="ru-RU" w:eastAsia="ru-RU"/>
    </w:rPr>
  </w:style>
  <w:style w:type="paragraph" w:styleId="a3">
    <w:name w:val="header"/>
    <w:basedOn w:val="a"/>
    <w:link w:val="a4"/>
    <w:uiPriority w:val="99"/>
    <w:semiHidden/>
    <w:rsid w:val="00BF5D42"/>
    <w:pPr>
      <w:tabs>
        <w:tab w:val="center" w:pos="4844"/>
        <w:tab w:val="right" w:pos="9689"/>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semiHidden/>
    <w:locked/>
    <w:rsid w:val="00BF5D42"/>
    <w:rPr>
      <w:rFonts w:ascii="Times New Roman" w:hAnsi="Times New Roman" w:cs="Times New Roman"/>
      <w:sz w:val="24"/>
      <w:szCs w:val="24"/>
    </w:rPr>
  </w:style>
  <w:style w:type="paragraph" w:styleId="a5">
    <w:name w:val="caption"/>
    <w:basedOn w:val="a"/>
    <w:next w:val="a"/>
    <w:uiPriority w:val="99"/>
    <w:qFormat/>
    <w:rsid w:val="00BF5D42"/>
    <w:pPr>
      <w:autoSpaceDE w:val="0"/>
      <w:autoSpaceDN w:val="0"/>
      <w:spacing w:after="0" w:line="240" w:lineRule="auto"/>
      <w:jc w:val="center"/>
    </w:pPr>
    <w:rPr>
      <w:rFonts w:ascii="Times New Roman" w:hAnsi="Times New Roman"/>
      <w:b/>
      <w:bCs/>
      <w:color w:val="000080"/>
      <w:sz w:val="28"/>
      <w:szCs w:val="28"/>
      <w:lang w:val="uk-UA"/>
    </w:rPr>
  </w:style>
  <w:style w:type="paragraph" w:styleId="a6">
    <w:name w:val="Body Text"/>
    <w:basedOn w:val="a"/>
    <w:link w:val="a7"/>
    <w:uiPriority w:val="99"/>
    <w:rsid w:val="00BF5D42"/>
    <w:pPr>
      <w:widowControl w:val="0"/>
      <w:shd w:val="clear" w:color="auto" w:fill="FFFFFF"/>
      <w:autoSpaceDE w:val="0"/>
      <w:autoSpaceDN w:val="0"/>
      <w:adjustRightInd w:val="0"/>
      <w:spacing w:after="0" w:line="240" w:lineRule="auto"/>
    </w:pPr>
    <w:rPr>
      <w:rFonts w:ascii="Times New Roman" w:hAnsi="Times New Roman"/>
      <w:bCs/>
      <w:color w:val="000000"/>
      <w:sz w:val="28"/>
      <w:szCs w:val="28"/>
      <w:lang w:val="uk-UA" w:eastAsia="uk-UA"/>
    </w:rPr>
  </w:style>
  <w:style w:type="character" w:customStyle="1" w:styleId="a7">
    <w:name w:val="Основной текст Знак"/>
    <w:basedOn w:val="a0"/>
    <w:link w:val="a6"/>
    <w:uiPriority w:val="99"/>
    <w:locked/>
    <w:rsid w:val="00BF5D42"/>
    <w:rPr>
      <w:rFonts w:ascii="Times New Roman" w:hAnsi="Times New Roman" w:cs="Times New Roman"/>
      <w:bCs/>
      <w:color w:val="000000"/>
      <w:sz w:val="28"/>
      <w:szCs w:val="28"/>
      <w:shd w:val="clear" w:color="auto" w:fill="FFFFFF"/>
      <w:lang w:val="uk-UA" w:eastAsia="uk-UA"/>
    </w:rPr>
  </w:style>
  <w:style w:type="paragraph" w:styleId="a8">
    <w:name w:val="Body Text Indent"/>
    <w:basedOn w:val="a"/>
    <w:link w:val="a9"/>
    <w:uiPriority w:val="99"/>
    <w:semiHidden/>
    <w:rsid w:val="00BF5D42"/>
    <w:pPr>
      <w:spacing w:after="120"/>
      <w:ind w:left="283"/>
    </w:pPr>
  </w:style>
  <w:style w:type="character" w:customStyle="1" w:styleId="a9">
    <w:name w:val="Основной текст с отступом Знак"/>
    <w:basedOn w:val="a0"/>
    <w:link w:val="a8"/>
    <w:uiPriority w:val="99"/>
    <w:semiHidden/>
    <w:locked/>
    <w:rsid w:val="00BF5D42"/>
    <w:rPr>
      <w:rFonts w:cs="Times New Roman"/>
    </w:rPr>
  </w:style>
  <w:style w:type="paragraph" w:styleId="31">
    <w:name w:val="Body Text Indent 3"/>
    <w:basedOn w:val="a"/>
    <w:link w:val="32"/>
    <w:uiPriority w:val="99"/>
    <w:semiHidden/>
    <w:rsid w:val="00BF5D42"/>
    <w:pPr>
      <w:widowControl w:val="0"/>
      <w:autoSpaceDE w:val="0"/>
      <w:autoSpaceDN w:val="0"/>
      <w:adjustRightInd w:val="0"/>
      <w:spacing w:after="0" w:line="240" w:lineRule="auto"/>
      <w:ind w:left="5760"/>
    </w:pPr>
    <w:rPr>
      <w:rFonts w:ascii="Times New Roman" w:hAnsi="Times New Roman"/>
      <w:iCs/>
      <w:sz w:val="28"/>
      <w:szCs w:val="20"/>
      <w:lang w:eastAsia="uk-UA"/>
    </w:rPr>
  </w:style>
  <w:style w:type="character" w:customStyle="1" w:styleId="32">
    <w:name w:val="Основной текст с отступом 3 Знак"/>
    <w:basedOn w:val="a0"/>
    <w:link w:val="31"/>
    <w:uiPriority w:val="99"/>
    <w:semiHidden/>
    <w:locked/>
    <w:rsid w:val="00BF5D42"/>
    <w:rPr>
      <w:rFonts w:ascii="Times New Roman" w:hAnsi="Times New Roman" w:cs="Times New Roman"/>
      <w:iCs/>
      <w:sz w:val="20"/>
      <w:szCs w:val="20"/>
      <w:lang w:eastAsia="uk-UA"/>
    </w:rPr>
  </w:style>
  <w:style w:type="character" w:styleId="aa">
    <w:name w:val="Emphasis"/>
    <w:basedOn w:val="a0"/>
    <w:uiPriority w:val="99"/>
    <w:qFormat/>
    <w:rsid w:val="00A717AA"/>
    <w:rPr>
      <w:rFonts w:cs="Times New Roman"/>
      <w:i/>
      <w:iCs/>
    </w:rPr>
  </w:style>
  <w:style w:type="paragraph" w:customStyle="1" w:styleId="ParagraphStyle">
    <w:name w:val="Paragraph Style"/>
    <w:uiPriority w:val="99"/>
    <w:rsid w:val="00A717AA"/>
    <w:pPr>
      <w:autoSpaceDE w:val="0"/>
      <w:autoSpaceDN w:val="0"/>
      <w:adjustRightInd w:val="0"/>
    </w:pPr>
    <w:rPr>
      <w:rFonts w:ascii="Arial" w:hAnsi="Arial" w:cs="Arial"/>
      <w:sz w:val="24"/>
      <w:szCs w:val="24"/>
      <w:lang w:eastAsia="uk-UA"/>
    </w:rPr>
  </w:style>
  <w:style w:type="character" w:customStyle="1" w:styleId="FontStyle">
    <w:name w:val="Font Style"/>
    <w:uiPriority w:val="99"/>
    <w:rsid w:val="00A717AA"/>
    <w:rPr>
      <w:color w:val="000000"/>
      <w:sz w:val="20"/>
    </w:rPr>
  </w:style>
  <w:style w:type="character" w:customStyle="1" w:styleId="apple-converted-space">
    <w:name w:val="apple-converted-space"/>
    <w:basedOn w:val="a0"/>
    <w:uiPriority w:val="99"/>
    <w:rsid w:val="00C138C4"/>
    <w:rPr>
      <w:rFonts w:cs="Times New Roman"/>
    </w:rPr>
  </w:style>
  <w:style w:type="paragraph" w:styleId="ab">
    <w:name w:val="Normal Indent"/>
    <w:basedOn w:val="a"/>
    <w:uiPriority w:val="99"/>
    <w:rsid w:val="00AE35F8"/>
    <w:pPr>
      <w:ind w:left="708"/>
    </w:pPr>
  </w:style>
  <w:style w:type="paragraph" w:styleId="ac">
    <w:name w:val="Normal (Web)"/>
    <w:basedOn w:val="a"/>
    <w:uiPriority w:val="99"/>
    <w:rsid w:val="00AE35F8"/>
    <w:rPr>
      <w:rFonts w:ascii="Times New Roman" w:hAnsi="Times New Roman"/>
      <w:sz w:val="24"/>
      <w:szCs w:val="24"/>
    </w:rPr>
  </w:style>
  <w:style w:type="character" w:customStyle="1" w:styleId="20">
    <w:name w:val="Заголовок 2 Знак"/>
    <w:link w:val="2"/>
    <w:uiPriority w:val="99"/>
    <w:semiHidden/>
    <w:locked/>
    <w:rsid w:val="005A2790"/>
    <w:rPr>
      <w:rFonts w:ascii="Cambria" w:hAnsi="Cambria"/>
      <w:b/>
      <w:i/>
      <w:sz w:val="28"/>
      <w:lang w:eastAsia="en-US"/>
    </w:rPr>
  </w:style>
  <w:style w:type="character" w:customStyle="1" w:styleId="ad">
    <w:name w:val="Знак Знак"/>
    <w:uiPriority w:val="99"/>
    <w:rsid w:val="005A2790"/>
    <w:rPr>
      <w:rFonts w:ascii="Times New Roman" w:hAnsi="Times New Roman"/>
      <w:sz w:val="24"/>
      <w:lang w:val="ru-RU" w:eastAsia="ru-RU"/>
    </w:rPr>
  </w:style>
  <w:style w:type="paragraph" w:styleId="ae">
    <w:name w:val="List Paragraph"/>
    <w:basedOn w:val="a"/>
    <w:uiPriority w:val="99"/>
    <w:qFormat/>
    <w:rsid w:val="00B77F98"/>
    <w:pPr>
      <w:widowControl w:val="0"/>
      <w:autoSpaceDE w:val="0"/>
      <w:autoSpaceDN w:val="0"/>
      <w:adjustRightInd w:val="0"/>
      <w:spacing w:after="0" w:line="240" w:lineRule="auto"/>
      <w:ind w:left="708"/>
    </w:pPr>
    <w:rPr>
      <w:rFonts w:ascii="Times New Roman" w:hAnsi="Times New Roman"/>
      <w:b/>
      <w:bCs/>
      <w:sz w:val="20"/>
      <w:szCs w:val="20"/>
      <w:lang w:val="uk-UA" w:eastAsia="uk-UA"/>
    </w:rPr>
  </w:style>
  <w:style w:type="character" w:customStyle="1" w:styleId="st24">
    <w:name w:val="st24"/>
    <w:uiPriority w:val="99"/>
    <w:rsid w:val="00372F9B"/>
  </w:style>
  <w:style w:type="character" w:customStyle="1" w:styleId="st42">
    <w:name w:val="st42"/>
    <w:uiPriority w:val="99"/>
    <w:rsid w:val="00372F9B"/>
  </w:style>
  <w:style w:type="paragraph" w:customStyle="1" w:styleId="WW-3">
    <w:name w:val="WW-Основной текст с отступом 3"/>
    <w:basedOn w:val="a"/>
    <w:uiPriority w:val="99"/>
    <w:rsid w:val="007A3199"/>
    <w:pPr>
      <w:widowControl w:val="0"/>
      <w:suppressAutoHyphens/>
      <w:spacing w:after="0" w:line="240" w:lineRule="exact"/>
      <w:ind w:left="3686"/>
    </w:pPr>
    <w:rPr>
      <w:rFonts w:cs="Calibri"/>
      <w:color w:val="000000"/>
      <w:sz w:val="28"/>
      <w:szCs w:val="28"/>
      <w:lang w:val="uk-UA"/>
    </w:rPr>
  </w:style>
  <w:style w:type="paragraph" w:customStyle="1" w:styleId="st2">
    <w:name w:val="st2"/>
    <w:basedOn w:val="a"/>
    <w:uiPriority w:val="99"/>
    <w:rsid w:val="007A3199"/>
    <w:pPr>
      <w:spacing w:before="100" w:beforeAutospacing="1" w:after="100" w:afterAutospacing="1" w:line="240" w:lineRule="auto"/>
    </w:pPr>
    <w:rPr>
      <w:rFonts w:cs="Calibri"/>
      <w:sz w:val="24"/>
      <w:szCs w:val="24"/>
    </w:rPr>
  </w:style>
  <w:style w:type="table" w:styleId="af">
    <w:name w:val="Table Grid"/>
    <w:basedOn w:val="a1"/>
    <w:uiPriority w:val="99"/>
    <w:locked/>
    <w:rsid w:val="00E237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locked/>
    <w:rsid w:val="00364879"/>
    <w:rPr>
      <w:rFonts w:cs="Times New Roman"/>
      <w:b/>
      <w:bCs/>
    </w:rPr>
  </w:style>
</w:styles>
</file>

<file path=word/webSettings.xml><?xml version="1.0" encoding="utf-8"?>
<w:webSettings xmlns:r="http://schemas.openxmlformats.org/officeDocument/2006/relationships" xmlns:w="http://schemas.openxmlformats.org/wordprocessingml/2006/main">
  <w:divs>
    <w:div w:id="8338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2018-10-11T07:17:00Z</cp:lastPrinted>
  <dcterms:created xsi:type="dcterms:W3CDTF">2018-10-30T13:03:00Z</dcterms:created>
  <dcterms:modified xsi:type="dcterms:W3CDTF">2018-10-30T13:03:00Z</dcterms:modified>
</cp:coreProperties>
</file>